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ADACF" w14:textId="77777777" w:rsidR="00AD3977" w:rsidRDefault="00AD3977" w:rsidP="00AD3977">
      <w:pPr>
        <w:rPr>
          <w:rFonts w:ascii="Calibri" w:hAnsi="Calibri"/>
          <w:b/>
          <w:bCs/>
          <w:color w:val="5983B0"/>
          <w:sz w:val="32"/>
          <w:szCs w:val="32"/>
        </w:rPr>
      </w:pPr>
      <w:r>
        <w:rPr>
          <w:b/>
          <w:bCs/>
          <w:color w:val="5983B0"/>
          <w:sz w:val="32"/>
          <w:szCs w:val="32"/>
        </w:rPr>
        <w:t>Švandovo divadlo na Smíchově</w:t>
      </w:r>
    </w:p>
    <w:p w14:paraId="6FE93095" w14:textId="77777777" w:rsidR="00AD3977" w:rsidRDefault="00AD3977" w:rsidP="00AD3977">
      <w:pPr>
        <w:rPr>
          <w:rFonts w:ascii="Calibri" w:hAnsi="Calibri"/>
          <w:b/>
          <w:bCs/>
          <w:color w:val="5983B0"/>
          <w:sz w:val="32"/>
          <w:szCs w:val="32"/>
        </w:rPr>
      </w:pPr>
      <w:r>
        <w:rPr>
          <w:b/>
          <w:bCs/>
          <w:color w:val="5983B0"/>
          <w:sz w:val="32"/>
          <w:szCs w:val="32"/>
        </w:rPr>
        <w:t xml:space="preserve">Pracovní list k divadelní inscenaci </w:t>
      </w:r>
    </w:p>
    <w:p w14:paraId="78FEB453" w14:textId="77777777" w:rsidR="00AD3977" w:rsidRDefault="00AD3977" w:rsidP="000B22B1">
      <w:pPr>
        <w:rPr>
          <w:rFonts w:ascii="Calibri" w:hAnsi="Calibri" w:cs="Calibri"/>
          <w:b/>
        </w:rPr>
      </w:pPr>
    </w:p>
    <w:p w14:paraId="10561EB4" w14:textId="77777777" w:rsidR="00AD3977" w:rsidRDefault="00AD3977" w:rsidP="000B22B1">
      <w:pPr>
        <w:rPr>
          <w:rFonts w:ascii="Calibri" w:hAnsi="Calibri" w:cs="Calibri"/>
          <w:b/>
        </w:rPr>
      </w:pPr>
    </w:p>
    <w:p w14:paraId="1B800FAD" w14:textId="5E58D0FB" w:rsidR="00094CEA" w:rsidRPr="00B67983" w:rsidRDefault="00094CEA" w:rsidP="000B22B1">
      <w:pPr>
        <w:rPr>
          <w:rFonts w:ascii="Calibri" w:hAnsi="Calibri" w:cs="Calibri"/>
          <w:b/>
        </w:rPr>
      </w:pPr>
      <w:r w:rsidRPr="00B67983">
        <w:rPr>
          <w:rFonts w:ascii="Calibri" w:hAnsi="Calibri" w:cs="Calibri"/>
          <w:b/>
        </w:rPr>
        <w:t xml:space="preserve">Martin </w:t>
      </w:r>
      <w:proofErr w:type="spellStart"/>
      <w:r w:rsidRPr="00B67983">
        <w:rPr>
          <w:rFonts w:ascii="Calibri" w:hAnsi="Calibri" w:cs="Calibri"/>
          <w:b/>
        </w:rPr>
        <w:t>Františák</w:t>
      </w:r>
      <w:proofErr w:type="spellEnd"/>
    </w:p>
    <w:p w14:paraId="6F1B753B" w14:textId="77777777" w:rsidR="00AD3977" w:rsidRDefault="00AD3977" w:rsidP="000B22B1">
      <w:pPr>
        <w:rPr>
          <w:rFonts w:ascii="Calibri" w:hAnsi="Calibri" w:cs="Calibri"/>
          <w:b/>
        </w:rPr>
      </w:pPr>
    </w:p>
    <w:p w14:paraId="1AE630FF" w14:textId="34D51F38" w:rsidR="00094CEA" w:rsidRPr="00B67983" w:rsidRDefault="00094CEA" w:rsidP="000B22B1">
      <w:pPr>
        <w:rPr>
          <w:rFonts w:ascii="Calibri" w:hAnsi="Calibri" w:cs="Calibri"/>
          <w:b/>
        </w:rPr>
      </w:pPr>
      <w:r w:rsidRPr="00B67983">
        <w:rPr>
          <w:rFonts w:ascii="Calibri" w:hAnsi="Calibri" w:cs="Calibri"/>
          <w:b/>
        </w:rPr>
        <w:t>Pravidla Nirvány</w:t>
      </w:r>
    </w:p>
    <w:p w14:paraId="0BF2759D" w14:textId="77777777" w:rsidR="00094CEA" w:rsidRPr="00B67983" w:rsidRDefault="00094CEA" w:rsidP="00094CEA">
      <w:pPr>
        <w:rPr>
          <w:rFonts w:ascii="Calibri" w:hAnsi="Calibri" w:cs="Calibri"/>
        </w:rPr>
      </w:pPr>
    </w:p>
    <w:p w14:paraId="4357C370" w14:textId="68F5595B" w:rsidR="00F8796C" w:rsidRPr="00B67983" w:rsidRDefault="00F8796C" w:rsidP="00F8796C">
      <w:pPr>
        <w:rPr>
          <w:rFonts w:ascii="Calibri" w:hAnsi="Calibri" w:cs="Calibri"/>
          <w:i/>
          <w:iCs/>
        </w:rPr>
      </w:pPr>
      <w:r w:rsidRPr="00B67983">
        <w:rPr>
          <w:rFonts w:ascii="Calibri" w:hAnsi="Calibri" w:cs="Calibri"/>
          <w:i/>
          <w:iCs/>
        </w:rPr>
        <w:t>Pocta hnutí grunge, poslední rockové rebelii.</w:t>
      </w:r>
    </w:p>
    <w:p w14:paraId="18F17F86" w14:textId="77777777" w:rsidR="00F8796C" w:rsidRPr="00B67983" w:rsidRDefault="00F8796C" w:rsidP="00F8796C">
      <w:pPr>
        <w:rPr>
          <w:rFonts w:ascii="Calibri" w:hAnsi="Calibri" w:cs="Calibri"/>
        </w:rPr>
      </w:pPr>
    </w:p>
    <w:p w14:paraId="03B5F75F" w14:textId="77777777" w:rsidR="00F8796C" w:rsidRPr="00B67983" w:rsidRDefault="00F8796C" w:rsidP="00F8796C">
      <w:pPr>
        <w:rPr>
          <w:rFonts w:ascii="Calibri" w:hAnsi="Calibri" w:cs="Calibri"/>
        </w:rPr>
      </w:pPr>
    </w:p>
    <w:p w14:paraId="76DFBA1F" w14:textId="77777777" w:rsidR="00F8796C" w:rsidRPr="00B67983" w:rsidRDefault="00F8796C" w:rsidP="00F8796C">
      <w:pPr>
        <w:rPr>
          <w:rFonts w:ascii="Calibri" w:hAnsi="Calibri" w:cs="Calibri"/>
          <w:b/>
          <w:bCs/>
        </w:rPr>
      </w:pPr>
      <w:r w:rsidRPr="00B67983">
        <w:rPr>
          <w:rFonts w:ascii="Calibri" w:hAnsi="Calibri" w:cs="Calibri"/>
          <w:b/>
          <w:bCs/>
        </w:rPr>
        <w:t xml:space="preserve">OSOBY A OBSAZENÍ </w:t>
      </w:r>
    </w:p>
    <w:p w14:paraId="0DBD822A" w14:textId="77777777" w:rsidR="00D32324" w:rsidRDefault="00D32324" w:rsidP="00F8796C">
      <w:pPr>
        <w:rPr>
          <w:rFonts w:ascii="Calibri" w:hAnsi="Calibri" w:cs="Calibri"/>
          <w:b/>
          <w:bCs/>
        </w:rPr>
      </w:pPr>
    </w:p>
    <w:p w14:paraId="7FF42374" w14:textId="44911ACA" w:rsidR="00F8796C" w:rsidRPr="00B67983" w:rsidRDefault="00F8796C" w:rsidP="00F8796C">
      <w:pPr>
        <w:rPr>
          <w:rFonts w:ascii="Calibri" w:hAnsi="Calibri" w:cs="Calibri"/>
        </w:rPr>
      </w:pPr>
      <w:r w:rsidRPr="00B67983">
        <w:rPr>
          <w:rFonts w:ascii="Calibri" w:hAnsi="Calibri" w:cs="Calibri"/>
          <w:b/>
          <w:bCs/>
        </w:rPr>
        <w:t>MARK</w:t>
      </w:r>
      <w:r w:rsidRPr="00B67983">
        <w:rPr>
          <w:rFonts w:ascii="Calibri" w:hAnsi="Calibri" w:cs="Calibri"/>
        </w:rPr>
        <w:t xml:space="preserve"> (L</w:t>
      </w:r>
      <w:r w:rsidR="006E4995">
        <w:rPr>
          <w:rFonts w:ascii="Calibri" w:hAnsi="Calibri" w:cs="Calibri"/>
        </w:rPr>
        <w:t>A</w:t>
      </w:r>
      <w:r w:rsidRPr="00B67983">
        <w:rPr>
          <w:rFonts w:ascii="Calibri" w:hAnsi="Calibri" w:cs="Calibri"/>
        </w:rPr>
        <w:t xml:space="preserve">NEGAN): </w:t>
      </w:r>
      <w:r w:rsidRPr="00B67983">
        <w:rPr>
          <w:rFonts w:ascii="Calibri" w:hAnsi="Calibri" w:cs="Calibri"/>
          <w:b/>
          <w:bCs/>
        </w:rPr>
        <w:t>Jakub Tvrdík</w:t>
      </w:r>
    </w:p>
    <w:p w14:paraId="5401246E" w14:textId="77777777" w:rsidR="00F8796C" w:rsidRPr="00B67983" w:rsidRDefault="00F8796C" w:rsidP="00F8796C">
      <w:pPr>
        <w:rPr>
          <w:rFonts w:ascii="Calibri" w:hAnsi="Calibri" w:cs="Calibri"/>
        </w:rPr>
      </w:pPr>
      <w:r w:rsidRPr="00B67983">
        <w:rPr>
          <w:rFonts w:ascii="Calibri" w:hAnsi="Calibri" w:cs="Calibri"/>
          <w:b/>
          <w:bCs/>
        </w:rPr>
        <w:t>KURT</w:t>
      </w:r>
      <w:r w:rsidRPr="00B67983">
        <w:rPr>
          <w:rFonts w:ascii="Calibri" w:hAnsi="Calibri" w:cs="Calibri"/>
        </w:rPr>
        <w:t xml:space="preserve"> (COBAIN): </w:t>
      </w:r>
      <w:r w:rsidRPr="00B67983">
        <w:rPr>
          <w:rFonts w:ascii="Calibri" w:hAnsi="Calibri" w:cs="Calibri"/>
          <w:b/>
          <w:bCs/>
        </w:rPr>
        <w:t>Jan Mansfeld</w:t>
      </w:r>
    </w:p>
    <w:p w14:paraId="4ADF8393" w14:textId="77777777" w:rsidR="00F8796C" w:rsidRPr="00B67983" w:rsidRDefault="00F8796C" w:rsidP="00F8796C">
      <w:pPr>
        <w:rPr>
          <w:rFonts w:ascii="Calibri" w:hAnsi="Calibri" w:cs="Calibri"/>
        </w:rPr>
      </w:pPr>
      <w:r w:rsidRPr="00B67983">
        <w:rPr>
          <w:rFonts w:ascii="Calibri" w:hAnsi="Calibri" w:cs="Calibri"/>
          <w:b/>
          <w:bCs/>
        </w:rPr>
        <w:t>LAYNE</w:t>
      </w:r>
      <w:r w:rsidRPr="00B67983">
        <w:rPr>
          <w:rFonts w:ascii="Calibri" w:hAnsi="Calibri" w:cs="Calibri"/>
        </w:rPr>
        <w:t xml:space="preserve"> (STALEY): </w:t>
      </w:r>
      <w:r w:rsidRPr="00B67983">
        <w:rPr>
          <w:rFonts w:ascii="Calibri" w:hAnsi="Calibri" w:cs="Calibri"/>
          <w:b/>
          <w:bCs/>
        </w:rPr>
        <w:t>Matěj Anděl</w:t>
      </w:r>
    </w:p>
    <w:p w14:paraId="7BC782A7" w14:textId="77777777" w:rsidR="00F8796C" w:rsidRPr="00B67983" w:rsidRDefault="00F8796C" w:rsidP="00F8796C">
      <w:pPr>
        <w:rPr>
          <w:rFonts w:ascii="Calibri" w:hAnsi="Calibri" w:cs="Calibri"/>
        </w:rPr>
      </w:pPr>
      <w:r w:rsidRPr="00B67983">
        <w:rPr>
          <w:rFonts w:ascii="Calibri" w:hAnsi="Calibri" w:cs="Calibri"/>
          <w:b/>
          <w:bCs/>
        </w:rPr>
        <w:t xml:space="preserve">BUDDHISTICKÝ MNICH, ROBERT JOHNSON </w:t>
      </w:r>
      <w:r w:rsidRPr="00B67983">
        <w:rPr>
          <w:rFonts w:ascii="Calibri" w:hAnsi="Calibri" w:cs="Calibri"/>
        </w:rPr>
        <w:t xml:space="preserve">(ILUZE): </w:t>
      </w:r>
      <w:r w:rsidRPr="00B67983">
        <w:rPr>
          <w:rFonts w:ascii="Calibri" w:hAnsi="Calibri" w:cs="Calibri"/>
          <w:b/>
          <w:bCs/>
        </w:rPr>
        <w:t xml:space="preserve">Robert </w:t>
      </w:r>
      <w:proofErr w:type="spellStart"/>
      <w:r w:rsidRPr="00B67983">
        <w:rPr>
          <w:rFonts w:ascii="Calibri" w:hAnsi="Calibri" w:cs="Calibri"/>
          <w:b/>
          <w:bCs/>
        </w:rPr>
        <w:t>Jašków</w:t>
      </w:r>
      <w:proofErr w:type="spellEnd"/>
    </w:p>
    <w:p w14:paraId="2FEC4238" w14:textId="3DFCFA07" w:rsidR="00F8796C" w:rsidRPr="00B67983" w:rsidRDefault="00F8796C" w:rsidP="00F8796C">
      <w:pPr>
        <w:rPr>
          <w:rFonts w:ascii="Calibri" w:hAnsi="Calibri" w:cs="Calibri"/>
        </w:rPr>
      </w:pPr>
      <w:r w:rsidRPr="00B67983">
        <w:rPr>
          <w:rFonts w:ascii="Calibri" w:hAnsi="Calibri" w:cs="Calibri"/>
          <w:b/>
          <w:bCs/>
        </w:rPr>
        <w:t>COURTNEY</w:t>
      </w:r>
      <w:r w:rsidRPr="00B67983">
        <w:rPr>
          <w:rFonts w:ascii="Calibri" w:hAnsi="Calibri" w:cs="Calibri"/>
        </w:rPr>
        <w:t xml:space="preserve"> (LOVE),</w:t>
      </w:r>
      <w:r w:rsidRPr="00B67983">
        <w:rPr>
          <w:rFonts w:ascii="Calibri" w:hAnsi="Calibri" w:cs="Calibri"/>
          <w:b/>
          <w:bCs/>
        </w:rPr>
        <w:t xml:space="preserve"> STÍN TLUSTÉ HOLKY</w:t>
      </w:r>
      <w:r w:rsidR="00250B9F">
        <w:rPr>
          <w:rFonts w:ascii="Calibri" w:hAnsi="Calibri" w:cs="Calibri"/>
          <w:b/>
          <w:bCs/>
        </w:rPr>
        <w:t>,</w:t>
      </w:r>
      <w:r w:rsidR="00250B9F" w:rsidRPr="00250B9F">
        <w:rPr>
          <w:rFonts w:ascii="Calibri" w:hAnsi="Calibri" w:cs="Calibri"/>
          <w:b/>
          <w:bCs/>
        </w:rPr>
        <w:t xml:space="preserve"> </w:t>
      </w:r>
      <w:r w:rsidR="00250B9F" w:rsidRPr="00B67983">
        <w:rPr>
          <w:rFonts w:ascii="Calibri" w:hAnsi="Calibri" w:cs="Calibri"/>
          <w:b/>
          <w:bCs/>
        </w:rPr>
        <w:t>DEMRI PARROTT</w:t>
      </w:r>
      <w:r w:rsidR="00250B9F" w:rsidRPr="00B67983">
        <w:rPr>
          <w:rFonts w:ascii="Calibri" w:hAnsi="Calibri" w:cs="Calibri"/>
        </w:rPr>
        <w:t xml:space="preserve"> (ILUZE)</w:t>
      </w:r>
      <w:r w:rsidRPr="00B67983">
        <w:rPr>
          <w:rFonts w:ascii="Calibri" w:hAnsi="Calibri" w:cs="Calibri"/>
        </w:rPr>
        <w:t xml:space="preserve">: </w:t>
      </w:r>
      <w:r w:rsidRPr="00B67983">
        <w:rPr>
          <w:rFonts w:ascii="Calibri" w:hAnsi="Calibri" w:cs="Calibri"/>
          <w:b/>
          <w:bCs/>
        </w:rPr>
        <w:t>Barbora Křupková</w:t>
      </w:r>
    </w:p>
    <w:p w14:paraId="15B53A6F" w14:textId="4BB44CE5" w:rsidR="00F8796C" w:rsidRPr="00B67983" w:rsidRDefault="00F8796C" w:rsidP="00F8796C">
      <w:pPr>
        <w:rPr>
          <w:rFonts w:ascii="Calibri" w:hAnsi="Calibri" w:cs="Calibri"/>
        </w:rPr>
      </w:pPr>
      <w:r w:rsidRPr="00B67983">
        <w:rPr>
          <w:rFonts w:ascii="Calibri" w:hAnsi="Calibri" w:cs="Calibri"/>
          <w:b/>
          <w:bCs/>
        </w:rPr>
        <w:t>MATKA, ZVUKAŘKA, REŽISÉRKA</w:t>
      </w:r>
      <w:r w:rsidRPr="00B67983">
        <w:rPr>
          <w:rFonts w:ascii="Calibri" w:hAnsi="Calibri" w:cs="Calibri"/>
        </w:rPr>
        <w:t xml:space="preserve">: </w:t>
      </w:r>
      <w:r w:rsidRPr="00B67983">
        <w:rPr>
          <w:rFonts w:ascii="Calibri" w:hAnsi="Calibri" w:cs="Calibri"/>
          <w:b/>
          <w:bCs/>
        </w:rPr>
        <w:t xml:space="preserve">Anna </w:t>
      </w:r>
      <w:proofErr w:type="spellStart"/>
      <w:r w:rsidRPr="00B67983">
        <w:rPr>
          <w:rFonts w:ascii="Calibri" w:hAnsi="Calibri" w:cs="Calibri"/>
          <w:b/>
          <w:bCs/>
        </w:rPr>
        <w:t>Grundmanová</w:t>
      </w:r>
      <w:proofErr w:type="spellEnd"/>
      <w:r w:rsidR="007817CA" w:rsidRPr="00B67983">
        <w:rPr>
          <w:rFonts w:ascii="Calibri" w:hAnsi="Calibri" w:cs="Calibri"/>
          <w:b/>
          <w:bCs/>
        </w:rPr>
        <w:t xml:space="preserve"> </w:t>
      </w:r>
      <w:r w:rsidR="007817CA" w:rsidRPr="00B67983">
        <w:rPr>
          <w:rFonts w:ascii="Calibri" w:hAnsi="Calibri" w:cs="Calibri"/>
        </w:rPr>
        <w:t>nebo</w:t>
      </w:r>
      <w:r w:rsidR="007817CA" w:rsidRPr="00B67983">
        <w:rPr>
          <w:rFonts w:ascii="Calibri" w:hAnsi="Calibri" w:cs="Calibri"/>
          <w:b/>
          <w:bCs/>
        </w:rPr>
        <w:t xml:space="preserve"> Andrea </w:t>
      </w:r>
      <w:proofErr w:type="spellStart"/>
      <w:r w:rsidR="007817CA" w:rsidRPr="00B67983">
        <w:rPr>
          <w:rFonts w:ascii="Calibri" w:hAnsi="Calibri" w:cs="Calibri"/>
          <w:b/>
          <w:bCs/>
        </w:rPr>
        <w:t>Buršová</w:t>
      </w:r>
      <w:proofErr w:type="spellEnd"/>
    </w:p>
    <w:p w14:paraId="648F70DD" w14:textId="77777777" w:rsidR="00F8796C" w:rsidRPr="00B67983" w:rsidRDefault="00F8796C" w:rsidP="00F8796C">
      <w:pPr>
        <w:rPr>
          <w:rFonts w:ascii="Calibri" w:hAnsi="Calibri" w:cs="Calibri"/>
        </w:rPr>
      </w:pPr>
      <w:r w:rsidRPr="00B67983">
        <w:rPr>
          <w:rFonts w:ascii="Calibri" w:hAnsi="Calibri" w:cs="Calibri"/>
          <w:b/>
          <w:bCs/>
        </w:rPr>
        <w:t>OTEC, OTČÍM, PRODUCENT, REPORTÉR</w:t>
      </w:r>
      <w:r w:rsidRPr="00B67983">
        <w:rPr>
          <w:rFonts w:ascii="Calibri" w:hAnsi="Calibri" w:cs="Calibri"/>
        </w:rPr>
        <w:t xml:space="preserve">: </w:t>
      </w:r>
      <w:r w:rsidRPr="00B67983">
        <w:rPr>
          <w:rFonts w:ascii="Calibri" w:hAnsi="Calibri" w:cs="Calibri"/>
          <w:b/>
          <w:bCs/>
        </w:rPr>
        <w:t xml:space="preserve">Jan </w:t>
      </w:r>
      <w:proofErr w:type="spellStart"/>
      <w:r w:rsidRPr="00B67983">
        <w:rPr>
          <w:rFonts w:ascii="Calibri" w:hAnsi="Calibri" w:cs="Calibri"/>
          <w:b/>
          <w:bCs/>
        </w:rPr>
        <w:t>Grundman</w:t>
      </w:r>
      <w:proofErr w:type="spellEnd"/>
    </w:p>
    <w:p w14:paraId="6DE9C57E" w14:textId="77777777" w:rsidR="00F8796C" w:rsidRPr="00B67983" w:rsidRDefault="00F8796C" w:rsidP="00F8796C">
      <w:pPr>
        <w:rPr>
          <w:rFonts w:ascii="Calibri" w:hAnsi="Calibri" w:cs="Calibri"/>
        </w:rPr>
      </w:pPr>
    </w:p>
    <w:p w14:paraId="250D6468" w14:textId="77777777" w:rsidR="002F50E5" w:rsidRDefault="002F50E5" w:rsidP="00F8796C">
      <w:pPr>
        <w:rPr>
          <w:rFonts w:ascii="Calibri" w:hAnsi="Calibri" w:cs="Calibri"/>
          <w:bCs/>
        </w:rPr>
      </w:pPr>
    </w:p>
    <w:p w14:paraId="0F1B534B" w14:textId="45F36242" w:rsidR="00F8796C" w:rsidRPr="00B67983" w:rsidRDefault="00F8796C" w:rsidP="00F8796C">
      <w:pPr>
        <w:rPr>
          <w:rFonts w:ascii="Calibri" w:hAnsi="Calibri" w:cs="Calibri"/>
          <w:bCs/>
        </w:rPr>
      </w:pPr>
      <w:r w:rsidRPr="00B67983">
        <w:rPr>
          <w:rFonts w:ascii="Calibri" w:hAnsi="Calibri" w:cs="Calibri"/>
          <w:bCs/>
        </w:rPr>
        <w:t xml:space="preserve">REŽIE: Thomas </w:t>
      </w:r>
      <w:proofErr w:type="spellStart"/>
      <w:r w:rsidRPr="00B67983">
        <w:rPr>
          <w:rFonts w:ascii="Calibri" w:hAnsi="Calibri" w:cs="Calibri"/>
          <w:bCs/>
        </w:rPr>
        <w:t>Zielinski</w:t>
      </w:r>
      <w:proofErr w:type="spellEnd"/>
    </w:p>
    <w:p w14:paraId="75920D3F" w14:textId="77777777" w:rsidR="00F8796C" w:rsidRPr="006023F4" w:rsidRDefault="00F8796C" w:rsidP="00F8796C">
      <w:pPr>
        <w:rPr>
          <w:rFonts w:ascii="Calibri" w:hAnsi="Calibri" w:cs="Calibri"/>
        </w:rPr>
      </w:pPr>
      <w:r w:rsidRPr="006023F4">
        <w:rPr>
          <w:rFonts w:ascii="Calibri" w:hAnsi="Calibri" w:cs="Calibri"/>
        </w:rPr>
        <w:t xml:space="preserve">HUDBA A TEXTY PÍSNÍ: Ivan </w:t>
      </w:r>
      <w:proofErr w:type="spellStart"/>
      <w:r w:rsidRPr="006023F4">
        <w:rPr>
          <w:rFonts w:ascii="Calibri" w:hAnsi="Calibri" w:cs="Calibri"/>
        </w:rPr>
        <w:t>Acher</w:t>
      </w:r>
      <w:proofErr w:type="spellEnd"/>
    </w:p>
    <w:p w14:paraId="50496A3F" w14:textId="0B370D9A" w:rsidR="00474283" w:rsidRPr="006023F4" w:rsidRDefault="00474283" w:rsidP="00FA34C8">
      <w:pPr>
        <w:rPr>
          <w:rFonts w:ascii="Calibri" w:hAnsi="Calibri" w:cs="Calibri"/>
        </w:rPr>
      </w:pPr>
      <w:r w:rsidRPr="006023F4">
        <w:rPr>
          <w:rFonts w:ascii="Calibri" w:hAnsi="Calibri" w:cs="Calibri"/>
        </w:rPr>
        <w:t>INSCENA</w:t>
      </w:r>
      <w:r w:rsidR="002F50E5">
        <w:rPr>
          <w:rFonts w:ascii="Calibri" w:hAnsi="Calibri" w:cs="Calibri"/>
        </w:rPr>
        <w:t>Č</w:t>
      </w:r>
      <w:r w:rsidRPr="006023F4">
        <w:rPr>
          <w:rFonts w:ascii="Calibri" w:hAnsi="Calibri" w:cs="Calibri"/>
        </w:rPr>
        <w:t xml:space="preserve">NÍ ÚPRAVA: </w:t>
      </w:r>
      <w:r w:rsidR="00970EB7" w:rsidRPr="006023F4">
        <w:rPr>
          <w:rFonts w:ascii="Calibri" w:hAnsi="Calibri" w:cs="Calibri"/>
        </w:rPr>
        <w:t xml:space="preserve">Johana Součková Němcová a </w:t>
      </w:r>
      <w:r w:rsidRPr="006023F4">
        <w:rPr>
          <w:rFonts w:ascii="Calibri" w:hAnsi="Calibri" w:cs="Calibri"/>
        </w:rPr>
        <w:t xml:space="preserve">Thomas </w:t>
      </w:r>
      <w:proofErr w:type="spellStart"/>
      <w:r w:rsidRPr="006023F4">
        <w:rPr>
          <w:rFonts w:ascii="Calibri" w:hAnsi="Calibri" w:cs="Calibri"/>
        </w:rPr>
        <w:t>Zielinski</w:t>
      </w:r>
      <w:proofErr w:type="spellEnd"/>
      <w:r w:rsidRPr="006023F4">
        <w:rPr>
          <w:rFonts w:ascii="Calibri" w:hAnsi="Calibri" w:cs="Calibri"/>
        </w:rPr>
        <w:t xml:space="preserve"> </w:t>
      </w:r>
    </w:p>
    <w:p w14:paraId="1E6482E4" w14:textId="5AB0EB8D" w:rsidR="00FA34C8" w:rsidRPr="006023F4" w:rsidRDefault="00FA34C8" w:rsidP="00FA34C8">
      <w:pPr>
        <w:rPr>
          <w:rFonts w:ascii="Calibri" w:hAnsi="Calibri" w:cs="Calibri"/>
        </w:rPr>
      </w:pPr>
      <w:r w:rsidRPr="006023F4">
        <w:rPr>
          <w:rFonts w:ascii="Calibri" w:hAnsi="Calibri" w:cs="Calibri"/>
        </w:rPr>
        <w:t>DRAMATURGIE: Johana Součková Němcová</w:t>
      </w:r>
    </w:p>
    <w:p w14:paraId="7F132E5B" w14:textId="4C6F8B55" w:rsidR="00F8796C" w:rsidRPr="00B67983" w:rsidRDefault="00F8796C" w:rsidP="00F8796C">
      <w:pPr>
        <w:rPr>
          <w:rFonts w:ascii="Calibri" w:hAnsi="Calibri" w:cs="Calibri"/>
        </w:rPr>
      </w:pPr>
      <w:r w:rsidRPr="006023F4">
        <w:rPr>
          <w:rFonts w:ascii="Calibri" w:hAnsi="Calibri" w:cs="Calibri"/>
        </w:rPr>
        <w:t xml:space="preserve">SCÉNA: Lukáš </w:t>
      </w:r>
      <w:proofErr w:type="spellStart"/>
      <w:r w:rsidRPr="006023F4">
        <w:rPr>
          <w:rFonts w:ascii="Calibri" w:hAnsi="Calibri" w:cs="Calibri"/>
        </w:rPr>
        <w:t>Kuchinka</w:t>
      </w:r>
      <w:proofErr w:type="spellEnd"/>
    </w:p>
    <w:p w14:paraId="42F2462E" w14:textId="77777777" w:rsidR="00DA6BAC" w:rsidRPr="00B67983" w:rsidRDefault="009C68B5" w:rsidP="00DA6BAC">
      <w:pPr>
        <w:rPr>
          <w:rFonts w:ascii="Calibri" w:hAnsi="Calibri" w:cs="Calibri"/>
          <w:bCs/>
        </w:rPr>
      </w:pPr>
      <w:r w:rsidRPr="006023F4">
        <w:rPr>
          <w:rFonts w:ascii="Calibri" w:hAnsi="Calibri" w:cs="Calibri"/>
        </w:rPr>
        <w:t xml:space="preserve">PROJEKCE: Lukáš </w:t>
      </w:r>
      <w:proofErr w:type="spellStart"/>
      <w:r w:rsidRPr="006023F4">
        <w:rPr>
          <w:rFonts w:ascii="Calibri" w:hAnsi="Calibri" w:cs="Calibri"/>
        </w:rPr>
        <w:t>Kuchinka</w:t>
      </w:r>
      <w:proofErr w:type="spellEnd"/>
      <w:r w:rsidR="00DA6BAC">
        <w:rPr>
          <w:rFonts w:ascii="Calibri" w:hAnsi="Calibri" w:cs="Calibri"/>
        </w:rPr>
        <w:t xml:space="preserve"> a </w:t>
      </w:r>
      <w:r w:rsidR="00DA6BAC" w:rsidRPr="00B67983">
        <w:rPr>
          <w:rFonts w:ascii="Calibri" w:hAnsi="Calibri" w:cs="Calibri"/>
          <w:bCs/>
        </w:rPr>
        <w:t xml:space="preserve">Thomas </w:t>
      </w:r>
      <w:proofErr w:type="spellStart"/>
      <w:r w:rsidR="00DA6BAC" w:rsidRPr="00B67983">
        <w:rPr>
          <w:rFonts w:ascii="Calibri" w:hAnsi="Calibri" w:cs="Calibri"/>
          <w:bCs/>
        </w:rPr>
        <w:t>Zielinski</w:t>
      </w:r>
      <w:proofErr w:type="spellEnd"/>
    </w:p>
    <w:p w14:paraId="1DE65EA8" w14:textId="03E1316F" w:rsidR="00F8796C" w:rsidRPr="00B67983" w:rsidRDefault="00F8796C" w:rsidP="00F8796C">
      <w:pPr>
        <w:rPr>
          <w:rFonts w:ascii="Calibri" w:hAnsi="Calibri" w:cs="Calibri"/>
        </w:rPr>
      </w:pPr>
      <w:r w:rsidRPr="00B67983">
        <w:rPr>
          <w:rFonts w:ascii="Calibri" w:hAnsi="Calibri" w:cs="Calibri"/>
        </w:rPr>
        <w:t>KOSTÝMY: Andrea Králová</w:t>
      </w:r>
    </w:p>
    <w:p w14:paraId="5EEB9D6A" w14:textId="77777777" w:rsidR="00417C94" w:rsidRPr="00B67983" w:rsidRDefault="00417C94" w:rsidP="00417C94">
      <w:pPr>
        <w:rPr>
          <w:rFonts w:ascii="Calibri" w:hAnsi="Calibri" w:cs="Calibri"/>
        </w:rPr>
      </w:pPr>
      <w:r w:rsidRPr="00B67983">
        <w:rPr>
          <w:rFonts w:ascii="Calibri" w:hAnsi="Calibri" w:cs="Calibri"/>
        </w:rPr>
        <w:t>LIGHT DESIGN: Vilém Zavadil</w:t>
      </w:r>
    </w:p>
    <w:p w14:paraId="29CA27C7" w14:textId="00EB6382" w:rsidR="00F8796C" w:rsidRPr="00B67983" w:rsidRDefault="00F8796C" w:rsidP="00F8796C">
      <w:pPr>
        <w:rPr>
          <w:rFonts w:ascii="Calibri" w:hAnsi="Calibri" w:cs="Calibri"/>
        </w:rPr>
      </w:pPr>
      <w:r w:rsidRPr="00B67983">
        <w:rPr>
          <w:rFonts w:ascii="Calibri" w:hAnsi="Calibri" w:cs="Calibri"/>
        </w:rPr>
        <w:t>PRODUKCE: Tereza Marková</w:t>
      </w:r>
    </w:p>
    <w:p w14:paraId="4B64C17A" w14:textId="77777777" w:rsidR="00F8796C" w:rsidRPr="00B67983" w:rsidRDefault="00F8796C" w:rsidP="00F8796C">
      <w:pPr>
        <w:rPr>
          <w:rFonts w:ascii="Calibri" w:hAnsi="Calibri" w:cs="Calibri"/>
        </w:rPr>
      </w:pPr>
      <w:r w:rsidRPr="00B67983">
        <w:rPr>
          <w:rFonts w:ascii="Calibri" w:hAnsi="Calibri" w:cs="Calibri"/>
        </w:rPr>
        <w:t>INSPICE: Blanka Popková</w:t>
      </w:r>
    </w:p>
    <w:p w14:paraId="735F4A65" w14:textId="77777777" w:rsidR="00F8796C" w:rsidRPr="00B67983" w:rsidRDefault="00F8796C" w:rsidP="00F8796C">
      <w:pPr>
        <w:pStyle w:val="PreformattedText"/>
        <w:rPr>
          <w:rFonts w:ascii="Calibri" w:hAnsi="Calibri" w:cs="Calibri"/>
          <w:color w:val="000000" w:themeColor="text1"/>
          <w:sz w:val="24"/>
          <w:szCs w:val="24"/>
          <w:lang w:val="cs-CZ"/>
        </w:rPr>
      </w:pPr>
    </w:p>
    <w:p w14:paraId="29B6062B" w14:textId="77777777" w:rsidR="00F8796C" w:rsidRPr="00B67983" w:rsidRDefault="00F8796C" w:rsidP="00F8796C">
      <w:pPr>
        <w:rPr>
          <w:rFonts w:ascii="Calibri" w:hAnsi="Calibri" w:cs="Calibri"/>
          <w:b/>
          <w:bCs/>
        </w:rPr>
      </w:pPr>
      <w:r w:rsidRPr="00B67983">
        <w:rPr>
          <w:rFonts w:ascii="Calibri" w:hAnsi="Calibri" w:cs="Calibri"/>
          <w:b/>
          <w:bCs/>
        </w:rPr>
        <w:t>Premiéra 8. listopadu 2025</w:t>
      </w:r>
    </w:p>
    <w:p w14:paraId="2501B220" w14:textId="77777777" w:rsidR="008604C9" w:rsidRPr="00B67983" w:rsidRDefault="008604C9" w:rsidP="008604C9">
      <w:pPr>
        <w:rPr>
          <w:rFonts w:ascii="Calibri" w:hAnsi="Calibri" w:cs="Calibri"/>
          <w:bCs/>
        </w:rPr>
      </w:pPr>
    </w:p>
    <w:p w14:paraId="5344B8E7" w14:textId="77777777" w:rsidR="008604C9" w:rsidRPr="00D827B0" w:rsidRDefault="008604C9" w:rsidP="008604C9">
      <w:pPr>
        <w:rPr>
          <w:rFonts w:cs="Calibri" w:hint="eastAsia"/>
          <w:sz w:val="22"/>
          <w:szCs w:val="22"/>
        </w:rPr>
      </w:pPr>
    </w:p>
    <w:p w14:paraId="4160DB04" w14:textId="77777777" w:rsidR="00480439" w:rsidRDefault="00480439" w:rsidP="00480439">
      <w:pPr>
        <w:rPr>
          <w:rFonts w:ascii="Calibri" w:hAnsi="Calibri" w:cs="Calibri"/>
          <w:b/>
          <w:bCs/>
        </w:rPr>
      </w:pPr>
    </w:p>
    <w:p w14:paraId="28DF8EA0" w14:textId="77777777" w:rsidR="002C791C" w:rsidRDefault="002C791C" w:rsidP="00480439">
      <w:pPr>
        <w:rPr>
          <w:rFonts w:ascii="Calibri" w:hAnsi="Calibri" w:cs="Calibri"/>
          <w:b/>
          <w:bCs/>
        </w:rPr>
      </w:pPr>
    </w:p>
    <w:p w14:paraId="42AD48F6" w14:textId="77777777" w:rsidR="002C791C" w:rsidRDefault="002C791C" w:rsidP="00480439">
      <w:pPr>
        <w:rPr>
          <w:rFonts w:ascii="Calibri" w:hAnsi="Calibri" w:cs="Calibri"/>
          <w:b/>
          <w:bCs/>
        </w:rPr>
      </w:pPr>
    </w:p>
    <w:p w14:paraId="5B19C1BB" w14:textId="77777777" w:rsidR="002C791C" w:rsidRDefault="002C791C" w:rsidP="00480439">
      <w:pPr>
        <w:rPr>
          <w:rFonts w:ascii="Calibri" w:hAnsi="Calibri" w:cs="Calibri"/>
          <w:b/>
          <w:bCs/>
        </w:rPr>
      </w:pPr>
    </w:p>
    <w:p w14:paraId="144EA40B" w14:textId="77777777" w:rsidR="002C791C" w:rsidRDefault="002C791C" w:rsidP="00480439">
      <w:pPr>
        <w:rPr>
          <w:rFonts w:ascii="Calibri" w:hAnsi="Calibri" w:cs="Calibri"/>
          <w:b/>
          <w:bCs/>
        </w:rPr>
      </w:pPr>
    </w:p>
    <w:p w14:paraId="6F7D542F" w14:textId="77777777" w:rsidR="002C791C" w:rsidRDefault="002C791C" w:rsidP="00480439">
      <w:pPr>
        <w:rPr>
          <w:rFonts w:ascii="Calibri" w:hAnsi="Calibri" w:cs="Calibri"/>
          <w:b/>
          <w:bCs/>
        </w:rPr>
      </w:pPr>
    </w:p>
    <w:p w14:paraId="259D9D70" w14:textId="77777777" w:rsidR="002C791C" w:rsidRDefault="002C791C" w:rsidP="00480439">
      <w:pPr>
        <w:rPr>
          <w:rFonts w:ascii="Calibri" w:hAnsi="Calibri" w:cs="Calibri"/>
          <w:b/>
          <w:bCs/>
        </w:rPr>
      </w:pPr>
    </w:p>
    <w:p w14:paraId="6191E31F" w14:textId="77777777" w:rsidR="002C791C" w:rsidRDefault="002C791C" w:rsidP="00480439">
      <w:pPr>
        <w:rPr>
          <w:rFonts w:ascii="Calibri" w:hAnsi="Calibri" w:cs="Calibri"/>
          <w:b/>
          <w:bCs/>
        </w:rPr>
      </w:pPr>
    </w:p>
    <w:p w14:paraId="38E35889" w14:textId="77777777" w:rsidR="002C791C" w:rsidRDefault="002C791C" w:rsidP="00480439">
      <w:pPr>
        <w:rPr>
          <w:rFonts w:ascii="Calibri" w:hAnsi="Calibri" w:cs="Calibri"/>
          <w:b/>
          <w:bCs/>
        </w:rPr>
      </w:pPr>
    </w:p>
    <w:p w14:paraId="168F96EC" w14:textId="77777777" w:rsidR="002C791C" w:rsidRDefault="002C791C" w:rsidP="00480439">
      <w:pPr>
        <w:rPr>
          <w:rFonts w:ascii="Calibri" w:hAnsi="Calibri" w:cs="Calibri"/>
          <w:b/>
          <w:bCs/>
        </w:rPr>
      </w:pPr>
    </w:p>
    <w:p w14:paraId="4288A566" w14:textId="77777777" w:rsidR="002C791C" w:rsidRDefault="002C791C" w:rsidP="00480439">
      <w:pPr>
        <w:rPr>
          <w:rFonts w:ascii="Calibri" w:hAnsi="Calibri" w:cs="Calibri"/>
          <w:b/>
          <w:bCs/>
        </w:rPr>
      </w:pPr>
    </w:p>
    <w:p w14:paraId="5B68AB8B" w14:textId="77777777" w:rsidR="002C791C" w:rsidRDefault="002C791C" w:rsidP="00480439">
      <w:pPr>
        <w:rPr>
          <w:rFonts w:ascii="Calibri" w:hAnsi="Calibri" w:cs="Calibri"/>
          <w:b/>
          <w:bCs/>
        </w:rPr>
      </w:pPr>
    </w:p>
    <w:p w14:paraId="6CABA14F" w14:textId="77777777" w:rsidR="002C791C" w:rsidRDefault="002C791C" w:rsidP="00480439">
      <w:pPr>
        <w:rPr>
          <w:rFonts w:ascii="Calibri" w:hAnsi="Calibri" w:cs="Calibri"/>
          <w:b/>
          <w:bCs/>
        </w:rPr>
      </w:pPr>
    </w:p>
    <w:p w14:paraId="065526F3" w14:textId="4FBDF2E1" w:rsidR="004E70CE" w:rsidRDefault="004F22A7" w:rsidP="00480439">
      <w:pPr>
        <w:rPr>
          <w:rFonts w:ascii="Calibri" w:hAnsi="Calibri" w:cs="Calibri"/>
          <w:b/>
        </w:rPr>
      </w:pPr>
      <w:r>
        <w:rPr>
          <w:rFonts w:ascii="Calibri" w:hAnsi="Calibri" w:cs="Calibri"/>
          <w:b/>
        </w:rPr>
        <w:t>h</w:t>
      </w:r>
      <w:r w:rsidR="00020E59">
        <w:rPr>
          <w:rFonts w:ascii="Calibri" w:hAnsi="Calibri" w:cs="Calibri"/>
          <w:b/>
        </w:rPr>
        <w:t>ra</w:t>
      </w:r>
    </w:p>
    <w:p w14:paraId="021E7F92" w14:textId="77777777" w:rsidR="004F22A7" w:rsidRPr="00B3653F" w:rsidRDefault="004F22A7" w:rsidP="00480439">
      <w:pPr>
        <w:rPr>
          <w:rFonts w:ascii="Calibri" w:hAnsi="Calibri" w:cs="Calibri"/>
          <w:b/>
        </w:rPr>
      </w:pPr>
    </w:p>
    <w:p w14:paraId="6C630B71" w14:textId="7224974E" w:rsidR="005027E0" w:rsidRPr="00B3653F" w:rsidRDefault="00480439" w:rsidP="005027E0">
      <w:pPr>
        <w:rPr>
          <w:rFonts w:ascii="Calibri" w:hAnsi="Calibri" w:cs="Calibri"/>
        </w:rPr>
      </w:pPr>
      <w:r w:rsidRPr="00B3653F">
        <w:rPr>
          <w:rFonts w:ascii="Calibri" w:hAnsi="Calibri" w:cs="Calibri"/>
          <w:bCs/>
        </w:rPr>
        <w:t xml:space="preserve">Původní hra Martina </w:t>
      </w:r>
      <w:proofErr w:type="spellStart"/>
      <w:r w:rsidRPr="00B3653F">
        <w:rPr>
          <w:rFonts w:ascii="Calibri" w:hAnsi="Calibri" w:cs="Calibri"/>
          <w:bCs/>
        </w:rPr>
        <w:t>Františáka</w:t>
      </w:r>
      <w:proofErr w:type="spellEnd"/>
      <w:r w:rsidRPr="00B3653F">
        <w:rPr>
          <w:rFonts w:ascii="Calibri" w:hAnsi="Calibri" w:cs="Calibri"/>
          <w:bCs/>
        </w:rPr>
        <w:t xml:space="preserve"> skládá hold hnutí “grunge” – fenoménu, který vznikl v USA na přelomu 80. a 90. let 20. století a brzy zachvátil celý svět. Grunge byl reakcí na hospodářskou nestabilitu, sociální nejistotu, na nalomení zbytků tradičních hodnot a fatální krizi funkční rodiny. </w:t>
      </w:r>
      <w:r w:rsidR="001E0FC9">
        <w:rPr>
          <w:rFonts w:ascii="Calibri" w:hAnsi="Calibri" w:cs="Calibri"/>
          <w:bCs/>
        </w:rPr>
        <w:t>Šlo především o</w:t>
      </w:r>
      <w:r w:rsidRPr="00B3653F">
        <w:rPr>
          <w:rFonts w:ascii="Calibri" w:hAnsi="Calibri" w:cs="Calibri"/>
          <w:bCs/>
        </w:rPr>
        <w:t xml:space="preserve"> hudební styl, ale </w:t>
      </w:r>
      <w:r w:rsidR="00AD1554">
        <w:rPr>
          <w:rFonts w:ascii="Calibri" w:hAnsi="Calibri" w:cs="Calibri"/>
          <w:bCs/>
        </w:rPr>
        <w:t xml:space="preserve">také </w:t>
      </w:r>
      <w:r w:rsidRPr="00B3653F">
        <w:rPr>
          <w:rFonts w:ascii="Calibri" w:hAnsi="Calibri" w:cs="Calibri"/>
          <w:bCs/>
        </w:rPr>
        <w:t xml:space="preserve">o výrazný umělecký a myšlenkový koncept. Šlo o razantní reakci mladé generace na podobu současného světa, o poslední rockovou rebelii. </w:t>
      </w:r>
      <w:r w:rsidRPr="00B3653F">
        <w:rPr>
          <w:rFonts w:ascii="Calibri" w:hAnsi="Calibri" w:cs="Calibri"/>
          <w:iCs/>
        </w:rPr>
        <w:t xml:space="preserve">Grunge, jakožto odnož punku a hněvu 70. let, stavěl na nemožnosti žít v tomto světě, aniž by se ho člověk pokusil změnit. Na kategorickém odmítání spolupráce a potřebě tvořit si vlastní pravidla. Subkultura jako útočiště. Bylo to pirátství, které se nikdy nemělo stát populárním, ale stalo. </w:t>
      </w:r>
      <w:r w:rsidR="005027E0" w:rsidRPr="00B3653F">
        <w:rPr>
          <w:rFonts w:ascii="Calibri" w:hAnsi="Calibri" w:cs="Calibri"/>
        </w:rPr>
        <w:t xml:space="preserve">Výrazným mluvčím hnutí grunge se stala skupina Nirvana, s lídrem Kurtem </w:t>
      </w:r>
      <w:proofErr w:type="spellStart"/>
      <w:r w:rsidR="005027E0" w:rsidRPr="00B3653F">
        <w:rPr>
          <w:rFonts w:ascii="Calibri" w:hAnsi="Calibri" w:cs="Calibri"/>
        </w:rPr>
        <w:t>Cobainem</w:t>
      </w:r>
      <w:proofErr w:type="spellEnd"/>
      <w:r w:rsidR="005027E0" w:rsidRPr="00B3653F">
        <w:rPr>
          <w:rFonts w:ascii="Calibri" w:hAnsi="Calibri" w:cs="Calibri"/>
        </w:rPr>
        <w:t xml:space="preserve">. </w:t>
      </w:r>
    </w:p>
    <w:p w14:paraId="0EBBB3E0" w14:textId="77777777" w:rsidR="00BA6428" w:rsidRPr="00B3653F" w:rsidRDefault="00BA6428" w:rsidP="00480439">
      <w:pPr>
        <w:rPr>
          <w:rFonts w:ascii="Calibri" w:hAnsi="Calibri" w:cs="Calibri"/>
        </w:rPr>
      </w:pPr>
    </w:p>
    <w:p w14:paraId="2333A001" w14:textId="77777777" w:rsidR="00FC12EA" w:rsidRPr="00B3653F" w:rsidRDefault="00480439" w:rsidP="00FC12EA">
      <w:pPr>
        <w:rPr>
          <w:rFonts w:ascii="Calibri" w:hAnsi="Calibri" w:cs="Calibri"/>
          <w:bCs/>
          <w:strike/>
        </w:rPr>
      </w:pPr>
      <w:proofErr w:type="spellStart"/>
      <w:r w:rsidRPr="00B3653F">
        <w:rPr>
          <w:rFonts w:ascii="Calibri" w:hAnsi="Calibri" w:cs="Calibri"/>
          <w:bCs/>
          <w:iCs/>
        </w:rPr>
        <w:t>Františákův</w:t>
      </w:r>
      <w:proofErr w:type="spellEnd"/>
      <w:r w:rsidRPr="00B3653F">
        <w:rPr>
          <w:rFonts w:ascii="Calibri" w:hAnsi="Calibri" w:cs="Calibri"/>
          <w:bCs/>
          <w:iCs/>
        </w:rPr>
        <w:t xml:space="preserve"> text</w:t>
      </w:r>
      <w:r w:rsidR="00513175" w:rsidRPr="00B3653F">
        <w:rPr>
          <w:rFonts w:ascii="Calibri" w:hAnsi="Calibri" w:cs="Calibri"/>
          <w:bCs/>
          <w:iCs/>
        </w:rPr>
        <w:t xml:space="preserve"> se opírá o řadu reálných a dokumentárních faktů, finální příběh je ale </w:t>
      </w:r>
      <w:r w:rsidRPr="00B3653F">
        <w:rPr>
          <w:rFonts w:ascii="Calibri" w:hAnsi="Calibri" w:cs="Calibri"/>
          <w:bCs/>
          <w:iCs/>
        </w:rPr>
        <w:t>fikcí</w:t>
      </w:r>
      <w:r w:rsidR="00A8449D" w:rsidRPr="00B3653F">
        <w:rPr>
          <w:rFonts w:ascii="Calibri" w:hAnsi="Calibri" w:cs="Calibri"/>
          <w:bCs/>
          <w:iCs/>
        </w:rPr>
        <w:t>. Inspiruje se</w:t>
      </w:r>
      <w:r w:rsidR="00CA6815" w:rsidRPr="00B3653F">
        <w:rPr>
          <w:rFonts w:ascii="Calibri" w:hAnsi="Calibri" w:cs="Calibri"/>
          <w:bCs/>
          <w:iCs/>
        </w:rPr>
        <w:t xml:space="preserve"> </w:t>
      </w:r>
      <w:proofErr w:type="spellStart"/>
      <w:r w:rsidR="00CA6815" w:rsidRPr="00B3653F">
        <w:rPr>
          <w:rFonts w:ascii="Calibri" w:hAnsi="Calibri" w:cs="Calibri"/>
          <w:bCs/>
        </w:rPr>
        <w:t>Cobainovým</w:t>
      </w:r>
      <w:proofErr w:type="spellEnd"/>
      <w:r w:rsidR="00CA6815" w:rsidRPr="00B3653F">
        <w:rPr>
          <w:rFonts w:ascii="Calibri" w:hAnsi="Calibri" w:cs="Calibri"/>
          <w:bCs/>
        </w:rPr>
        <w:t xml:space="preserve"> příběhem</w:t>
      </w:r>
      <w:r w:rsidR="00D64701" w:rsidRPr="00B3653F">
        <w:rPr>
          <w:rFonts w:ascii="Calibri" w:hAnsi="Calibri" w:cs="Calibri"/>
          <w:bCs/>
        </w:rPr>
        <w:t>, ale i životními příběhy jeho současníků, dnes</w:t>
      </w:r>
      <w:r w:rsidR="00CA6815" w:rsidRPr="00B3653F">
        <w:rPr>
          <w:rFonts w:ascii="Calibri" w:hAnsi="Calibri" w:cs="Calibri"/>
          <w:bCs/>
        </w:rPr>
        <w:t xml:space="preserve"> již legendárních hudebníků</w:t>
      </w:r>
      <w:r w:rsidR="00513175" w:rsidRPr="00B3653F">
        <w:rPr>
          <w:rFonts w:ascii="Calibri" w:hAnsi="Calibri" w:cs="Calibri"/>
          <w:bCs/>
        </w:rPr>
        <w:t>.</w:t>
      </w:r>
      <w:r w:rsidR="00CA6815" w:rsidRPr="00B3653F">
        <w:rPr>
          <w:rFonts w:ascii="Calibri" w:hAnsi="Calibri" w:cs="Calibri"/>
          <w:bCs/>
        </w:rPr>
        <w:t xml:space="preserve"> Jedním z nich byl bubeník a zpěvák </w:t>
      </w:r>
      <w:proofErr w:type="spellStart"/>
      <w:r w:rsidR="00CA6815" w:rsidRPr="00B3653F">
        <w:rPr>
          <w:rFonts w:ascii="Calibri" w:hAnsi="Calibri" w:cs="Calibri"/>
          <w:bCs/>
        </w:rPr>
        <w:t>Staley</w:t>
      </w:r>
      <w:proofErr w:type="spellEnd"/>
      <w:r w:rsidR="00CA6815" w:rsidRPr="00B3653F">
        <w:rPr>
          <w:rFonts w:ascii="Calibri" w:hAnsi="Calibri" w:cs="Calibri"/>
          <w:bCs/>
        </w:rPr>
        <w:t xml:space="preserve"> </w:t>
      </w:r>
      <w:proofErr w:type="spellStart"/>
      <w:r w:rsidR="00CA6815" w:rsidRPr="00B3653F">
        <w:rPr>
          <w:rFonts w:ascii="Calibri" w:hAnsi="Calibri" w:cs="Calibri"/>
          <w:bCs/>
        </w:rPr>
        <w:t>Layne</w:t>
      </w:r>
      <w:proofErr w:type="spellEnd"/>
      <w:r w:rsidR="00CA6815" w:rsidRPr="00B3653F">
        <w:rPr>
          <w:rFonts w:ascii="Calibri" w:hAnsi="Calibri" w:cs="Calibri"/>
          <w:bCs/>
        </w:rPr>
        <w:t xml:space="preserve">, frontman </w:t>
      </w:r>
      <w:proofErr w:type="spellStart"/>
      <w:r w:rsidR="00CA6815" w:rsidRPr="00B3653F">
        <w:rPr>
          <w:rFonts w:ascii="Calibri" w:hAnsi="Calibri" w:cs="Calibri"/>
          <w:bCs/>
        </w:rPr>
        <w:t>grungeové</w:t>
      </w:r>
      <w:proofErr w:type="spellEnd"/>
      <w:r w:rsidR="00CA6815" w:rsidRPr="00B3653F">
        <w:rPr>
          <w:rFonts w:ascii="Calibri" w:hAnsi="Calibri" w:cs="Calibri"/>
          <w:bCs/>
        </w:rPr>
        <w:t xml:space="preserve"> skupiny </w:t>
      </w:r>
      <w:r w:rsidR="00342894">
        <w:rPr>
          <w:rFonts w:ascii="Calibri" w:hAnsi="Calibri" w:cs="Calibri"/>
          <w:bCs/>
        </w:rPr>
        <w:t xml:space="preserve">Alice In </w:t>
      </w:r>
      <w:proofErr w:type="spellStart"/>
      <w:r w:rsidR="00342894">
        <w:rPr>
          <w:rFonts w:ascii="Calibri" w:hAnsi="Calibri" w:cs="Calibri"/>
          <w:bCs/>
        </w:rPr>
        <w:t>Chains</w:t>
      </w:r>
      <w:proofErr w:type="spellEnd"/>
      <w:r w:rsidR="00513175" w:rsidRPr="00B3653F">
        <w:rPr>
          <w:rFonts w:ascii="Calibri" w:hAnsi="Calibri" w:cs="Calibri"/>
          <w:bCs/>
        </w:rPr>
        <w:t>, druhým</w:t>
      </w:r>
      <w:r w:rsidR="00CA6815" w:rsidRPr="00B3653F">
        <w:rPr>
          <w:rFonts w:ascii="Calibri" w:hAnsi="Calibri" w:cs="Calibri"/>
          <w:bCs/>
        </w:rPr>
        <w:t xml:space="preserve"> Mark </w:t>
      </w:r>
      <w:proofErr w:type="spellStart"/>
      <w:r w:rsidR="00CA6815" w:rsidRPr="00B3653F">
        <w:rPr>
          <w:rFonts w:ascii="Calibri" w:hAnsi="Calibri" w:cs="Calibri"/>
          <w:bCs/>
        </w:rPr>
        <w:t>L</w:t>
      </w:r>
      <w:r w:rsidR="00FD768E" w:rsidRPr="00B3653F">
        <w:rPr>
          <w:rFonts w:ascii="Calibri" w:hAnsi="Calibri" w:cs="Calibri"/>
          <w:bCs/>
        </w:rPr>
        <w:t>a</w:t>
      </w:r>
      <w:r w:rsidR="00CA6815" w:rsidRPr="00B3653F">
        <w:rPr>
          <w:rFonts w:ascii="Calibri" w:hAnsi="Calibri" w:cs="Calibri"/>
          <w:bCs/>
        </w:rPr>
        <w:t>negan</w:t>
      </w:r>
      <w:proofErr w:type="spellEnd"/>
      <w:r w:rsidR="00CA6815" w:rsidRPr="00B3653F">
        <w:rPr>
          <w:rFonts w:ascii="Calibri" w:hAnsi="Calibri" w:cs="Calibri"/>
          <w:bCs/>
        </w:rPr>
        <w:t xml:space="preserve"> hudebník a zpěvák z kapely </w:t>
      </w:r>
      <w:proofErr w:type="spellStart"/>
      <w:r w:rsidR="00CA6815" w:rsidRPr="00B3653F">
        <w:rPr>
          <w:rFonts w:ascii="Calibri" w:hAnsi="Calibri" w:cs="Calibri"/>
          <w:bCs/>
        </w:rPr>
        <w:t>Screaming</w:t>
      </w:r>
      <w:proofErr w:type="spellEnd"/>
      <w:r w:rsidR="00CA6815" w:rsidRPr="00B3653F">
        <w:rPr>
          <w:rFonts w:ascii="Calibri" w:hAnsi="Calibri" w:cs="Calibri"/>
          <w:bCs/>
        </w:rPr>
        <w:t xml:space="preserve"> </w:t>
      </w:r>
      <w:proofErr w:type="spellStart"/>
      <w:r w:rsidR="00CA6815" w:rsidRPr="00B3653F">
        <w:rPr>
          <w:rFonts w:ascii="Calibri" w:hAnsi="Calibri" w:cs="Calibri"/>
          <w:bCs/>
        </w:rPr>
        <w:t>Trees</w:t>
      </w:r>
      <w:proofErr w:type="spellEnd"/>
      <w:r w:rsidR="009C685E" w:rsidRPr="00CB2107">
        <w:rPr>
          <w:rFonts w:ascii="Calibri" w:hAnsi="Calibri" w:cs="Calibri"/>
          <w:bCs/>
        </w:rPr>
        <w:t xml:space="preserve"> </w:t>
      </w:r>
      <w:r w:rsidRPr="00B3653F">
        <w:rPr>
          <w:rFonts w:ascii="Calibri" w:hAnsi="Calibri" w:cs="Calibri"/>
        </w:rPr>
        <w:t xml:space="preserve">– tito výrazní představitelé </w:t>
      </w:r>
      <w:proofErr w:type="spellStart"/>
      <w:r w:rsidRPr="00B3653F">
        <w:rPr>
          <w:rFonts w:ascii="Calibri" w:hAnsi="Calibri" w:cs="Calibri"/>
        </w:rPr>
        <w:t>grungeového</w:t>
      </w:r>
      <w:proofErr w:type="spellEnd"/>
      <w:r w:rsidRPr="00B3653F">
        <w:rPr>
          <w:rFonts w:ascii="Calibri" w:hAnsi="Calibri" w:cs="Calibri"/>
        </w:rPr>
        <w:t xml:space="preserve"> h</w:t>
      </w:r>
      <w:r w:rsidRPr="009C685E">
        <w:rPr>
          <w:rFonts w:ascii="Calibri" w:hAnsi="Calibri" w:cs="Calibri"/>
        </w:rPr>
        <w:t>nutí posloužili autorovi jako předobrazy</w:t>
      </w:r>
      <w:r w:rsidR="000A6EDC" w:rsidRPr="009C685E">
        <w:rPr>
          <w:rFonts w:ascii="Calibri" w:hAnsi="Calibri" w:cs="Calibri"/>
        </w:rPr>
        <w:t xml:space="preserve"> postav</w:t>
      </w:r>
      <w:r w:rsidR="00CA6815" w:rsidRPr="009C685E">
        <w:rPr>
          <w:rFonts w:ascii="Calibri" w:hAnsi="Calibri" w:cs="Calibri"/>
        </w:rPr>
        <w:t xml:space="preserve">, složení kapely ve hře je již </w:t>
      </w:r>
      <w:r w:rsidRPr="009C685E">
        <w:rPr>
          <w:rFonts w:ascii="Calibri" w:hAnsi="Calibri" w:cs="Calibri"/>
        </w:rPr>
        <w:t>autorova fabulace</w:t>
      </w:r>
      <w:r w:rsidRPr="005B3482">
        <w:rPr>
          <w:rFonts w:ascii="Calibri" w:hAnsi="Calibri" w:cs="Calibri"/>
        </w:rPr>
        <w:t>.</w:t>
      </w:r>
      <w:r w:rsidR="005B3482" w:rsidRPr="005B3482">
        <w:rPr>
          <w:rFonts w:ascii="Calibri" w:hAnsi="Calibri" w:cs="Calibri"/>
        </w:rPr>
        <w:t xml:space="preserve"> </w:t>
      </w:r>
      <w:r w:rsidR="00FC12EA" w:rsidRPr="00B3653F">
        <w:rPr>
          <w:rFonts w:ascii="Calibri" w:hAnsi="Calibri" w:cs="Calibri"/>
          <w:bCs/>
        </w:rPr>
        <w:t>V naší inscenaci se kapela nikdy nepojmenuje a postavy se nazývají jen křestními jmény, jejich reálné předobrazy se ale popřít nedají a ani to není náš záměr</w:t>
      </w:r>
      <w:r w:rsidR="00FC12EA">
        <w:rPr>
          <w:rFonts w:ascii="Calibri" w:hAnsi="Calibri" w:cs="Calibri"/>
          <w:bCs/>
        </w:rPr>
        <w:t>.</w:t>
      </w:r>
    </w:p>
    <w:p w14:paraId="21DA747C" w14:textId="77777777" w:rsidR="00D07F5C" w:rsidRDefault="00D07F5C" w:rsidP="006C0AB6">
      <w:pPr>
        <w:rPr>
          <w:rFonts w:ascii="Calibri" w:hAnsi="Calibri" w:cs="Calibri"/>
          <w:bCs/>
        </w:rPr>
      </w:pPr>
    </w:p>
    <w:p w14:paraId="6CA21B7A" w14:textId="11FC9D85" w:rsidR="00480439" w:rsidRPr="00B3653F" w:rsidRDefault="00480439" w:rsidP="006C0AB6">
      <w:pPr>
        <w:rPr>
          <w:rFonts w:ascii="Calibri" w:hAnsi="Calibri" w:cs="Calibri"/>
          <w:bCs/>
          <w:strike/>
        </w:rPr>
      </w:pPr>
      <w:r w:rsidRPr="005B3482">
        <w:rPr>
          <w:rFonts w:ascii="Calibri" w:hAnsi="Calibri" w:cs="Calibri"/>
          <w:bCs/>
        </w:rPr>
        <w:t>Osud</w:t>
      </w:r>
      <w:r w:rsidRPr="0001270A">
        <w:rPr>
          <w:rFonts w:ascii="Calibri" w:hAnsi="Calibri" w:cs="Calibri"/>
          <w:bCs/>
        </w:rPr>
        <w:t xml:space="preserve"> kapely </w:t>
      </w:r>
      <w:proofErr w:type="spellStart"/>
      <w:r w:rsidRPr="0001270A">
        <w:rPr>
          <w:rFonts w:ascii="Calibri" w:hAnsi="Calibri" w:cs="Calibri"/>
          <w:bCs/>
        </w:rPr>
        <w:t>Nirvana</w:t>
      </w:r>
      <w:proofErr w:type="spellEnd"/>
      <w:r w:rsidRPr="0001270A">
        <w:rPr>
          <w:rFonts w:ascii="Calibri" w:hAnsi="Calibri" w:cs="Calibri"/>
          <w:bCs/>
        </w:rPr>
        <w:t xml:space="preserve"> </w:t>
      </w:r>
      <w:r w:rsidR="006E3663" w:rsidRPr="0001270A">
        <w:rPr>
          <w:rFonts w:ascii="Calibri" w:hAnsi="Calibri" w:cs="Calibri"/>
          <w:bCs/>
        </w:rPr>
        <w:t>byl</w:t>
      </w:r>
      <w:r w:rsidRPr="0001270A">
        <w:rPr>
          <w:rFonts w:ascii="Calibri" w:hAnsi="Calibri" w:cs="Calibri"/>
          <w:bCs/>
        </w:rPr>
        <w:t xml:space="preserve"> osudem malé komunity, </w:t>
      </w:r>
      <w:r w:rsidR="00BA6428" w:rsidRPr="0001270A">
        <w:rPr>
          <w:rFonts w:ascii="Calibri" w:hAnsi="Calibri" w:cs="Calibri"/>
          <w:bCs/>
        </w:rPr>
        <w:t>která</w:t>
      </w:r>
      <w:r w:rsidRPr="0001270A">
        <w:rPr>
          <w:rFonts w:ascii="Calibri" w:hAnsi="Calibri" w:cs="Calibri"/>
          <w:bCs/>
        </w:rPr>
        <w:t xml:space="preserve"> se ze zapadlého městečka Aberdeen tvrdě vyprac</w:t>
      </w:r>
      <w:r w:rsidR="006E3663" w:rsidRPr="0001270A">
        <w:rPr>
          <w:rFonts w:ascii="Calibri" w:hAnsi="Calibri" w:cs="Calibri"/>
          <w:bCs/>
        </w:rPr>
        <w:t>ovala</w:t>
      </w:r>
      <w:r w:rsidRPr="0001270A">
        <w:rPr>
          <w:rFonts w:ascii="Calibri" w:hAnsi="Calibri" w:cs="Calibri"/>
          <w:bCs/>
        </w:rPr>
        <w:t xml:space="preserve"> na přední místo hudební mapy západního pobřeží USA a Seattlu. Tuto kapelu však nakonec ze všech kapel nejvíce polapil světový showbyznys, trh, masová média, bulvarizace a světská sláva.</w:t>
      </w:r>
      <w:r w:rsidRPr="00B3653F">
        <w:rPr>
          <w:rFonts w:ascii="Calibri" w:hAnsi="Calibri" w:cs="Calibri"/>
          <w:bCs/>
        </w:rPr>
        <w:t xml:space="preserve"> </w:t>
      </w:r>
      <w:r w:rsidRPr="00B3653F">
        <w:rPr>
          <w:rFonts w:ascii="Calibri" w:hAnsi="Calibri" w:cs="Calibri"/>
        </w:rPr>
        <w:t xml:space="preserve">Kapela symbolicky ukazuje na lidské příběhy a osudy spontánních rebelií narušovaných korporátními a mainstreamovými chapadly kapitálu. </w:t>
      </w:r>
      <w:r w:rsidRPr="00B3653F">
        <w:rPr>
          <w:rFonts w:ascii="Calibri" w:hAnsi="Calibri" w:cs="Calibri"/>
          <w:bCs/>
        </w:rPr>
        <w:t xml:space="preserve">Křehká osobnost Kurta </w:t>
      </w:r>
      <w:proofErr w:type="spellStart"/>
      <w:r w:rsidRPr="00B3653F">
        <w:rPr>
          <w:rFonts w:ascii="Calibri" w:hAnsi="Calibri" w:cs="Calibri"/>
          <w:bCs/>
        </w:rPr>
        <w:t>Cobaina</w:t>
      </w:r>
      <w:proofErr w:type="spellEnd"/>
      <w:r w:rsidRPr="00B3653F">
        <w:rPr>
          <w:rFonts w:ascii="Calibri" w:hAnsi="Calibri" w:cs="Calibri"/>
          <w:bCs/>
        </w:rPr>
        <w:t xml:space="preserve"> narůstající tlak snáš</w:t>
      </w:r>
      <w:r w:rsidR="006E3663" w:rsidRPr="00B3653F">
        <w:rPr>
          <w:rFonts w:ascii="Calibri" w:hAnsi="Calibri" w:cs="Calibri"/>
          <w:bCs/>
        </w:rPr>
        <w:t xml:space="preserve">ela velmi </w:t>
      </w:r>
      <w:r w:rsidRPr="00B3653F">
        <w:rPr>
          <w:rFonts w:ascii="Calibri" w:hAnsi="Calibri" w:cs="Calibri"/>
          <w:bCs/>
        </w:rPr>
        <w:t xml:space="preserve">těžce. </w:t>
      </w:r>
    </w:p>
    <w:p w14:paraId="5FE281C5" w14:textId="11B62F3B" w:rsidR="007D6454" w:rsidRDefault="007D6454" w:rsidP="007D6454">
      <w:pPr>
        <w:pStyle w:val="Normlnweb"/>
        <w:shd w:val="clear" w:color="auto" w:fill="FFFFFF"/>
        <w:spacing w:before="100" w:after="100"/>
        <w:rPr>
          <w:rFonts w:ascii="Calibri" w:hAnsi="Calibri" w:cs="Calibri"/>
          <w:iCs/>
        </w:rPr>
      </w:pPr>
      <w:r w:rsidRPr="00B3653F">
        <w:rPr>
          <w:rFonts w:ascii="Calibri" w:hAnsi="Calibri" w:cs="Calibri"/>
          <w:iCs/>
        </w:rPr>
        <w:t xml:space="preserve">Název hry odkazuje jak k duchovnímu osvícení, tak k názvu známé kapely. Když Kurt </w:t>
      </w:r>
      <w:proofErr w:type="spellStart"/>
      <w:r w:rsidRPr="00B3653F">
        <w:rPr>
          <w:rFonts w:ascii="Calibri" w:hAnsi="Calibri" w:cs="Calibri"/>
          <w:iCs/>
        </w:rPr>
        <w:t>Cobain</w:t>
      </w:r>
      <w:proofErr w:type="spellEnd"/>
      <w:r w:rsidRPr="00B3653F">
        <w:rPr>
          <w:rFonts w:ascii="Calibri" w:hAnsi="Calibri" w:cs="Calibri"/>
          <w:iCs/>
        </w:rPr>
        <w:t xml:space="preserve"> volil název pro svou kapelu, zvolil název </w:t>
      </w:r>
      <w:proofErr w:type="spellStart"/>
      <w:r w:rsidRPr="00B3653F">
        <w:rPr>
          <w:rFonts w:ascii="Calibri" w:hAnsi="Calibri" w:cs="Calibri"/>
          <w:iCs/>
        </w:rPr>
        <w:t>Nirvana</w:t>
      </w:r>
      <w:proofErr w:type="spellEnd"/>
      <w:r w:rsidRPr="00B3653F">
        <w:rPr>
          <w:rFonts w:ascii="Calibri" w:hAnsi="Calibri" w:cs="Calibri"/>
          <w:iCs/>
        </w:rPr>
        <w:t xml:space="preserve">, protože hledal kontrast k běžným punkovým jménům – chtěl něco jemného, klidného a esteticky příjemného. V buddhismu je </w:t>
      </w:r>
      <w:r w:rsidRPr="0016390A">
        <w:rPr>
          <w:rFonts w:ascii="Calibri" w:hAnsi="Calibri" w:cs="Calibri"/>
          <w:iCs/>
        </w:rPr>
        <w:t>Ni</w:t>
      </w:r>
      <w:r w:rsidRPr="00B3653F">
        <w:rPr>
          <w:rFonts w:ascii="Calibri" w:hAnsi="Calibri" w:cs="Calibri"/>
          <w:iCs/>
        </w:rPr>
        <w:t>rvána nejvyšší cíl, stav osvobození od utrpení a připoutanosti.  Nirvána v náboženském slova smyslu se popisuje jako stav dokonalého klidu, míru a svobody, který nelze plně</w:t>
      </w:r>
      <w:r w:rsidR="00A6587B">
        <w:rPr>
          <w:rFonts w:ascii="Calibri" w:hAnsi="Calibri" w:cs="Calibri"/>
          <w:iCs/>
        </w:rPr>
        <w:t xml:space="preserve"> </w:t>
      </w:r>
      <w:r w:rsidRPr="00B3653F">
        <w:rPr>
          <w:rFonts w:ascii="Calibri" w:hAnsi="Calibri" w:cs="Calibri"/>
          <w:iCs/>
        </w:rPr>
        <w:t>vystihnout</w:t>
      </w:r>
      <w:r w:rsidR="00A6587B">
        <w:rPr>
          <w:rFonts w:ascii="Calibri" w:hAnsi="Calibri" w:cs="Calibri"/>
          <w:iCs/>
        </w:rPr>
        <w:t xml:space="preserve"> slovy</w:t>
      </w:r>
      <w:r w:rsidRPr="00B3653F">
        <w:rPr>
          <w:rFonts w:ascii="Calibri" w:hAnsi="Calibri" w:cs="Calibri"/>
          <w:iCs/>
        </w:rPr>
        <w:t xml:space="preserve">. </w:t>
      </w:r>
    </w:p>
    <w:p w14:paraId="7CF1480B" w14:textId="77777777" w:rsidR="00DD3B79" w:rsidRDefault="00DD3B79" w:rsidP="00480439">
      <w:pPr>
        <w:rPr>
          <w:rFonts w:ascii="Calibri" w:hAnsi="Calibri" w:cs="Calibri"/>
          <w:b/>
          <w:bCs/>
        </w:rPr>
      </w:pPr>
    </w:p>
    <w:p w14:paraId="19C61A0F" w14:textId="15EE95B0" w:rsidR="007D6454" w:rsidRPr="00DD3B79" w:rsidRDefault="00DD3B79" w:rsidP="00480439">
      <w:pPr>
        <w:rPr>
          <w:rFonts w:ascii="Calibri" w:hAnsi="Calibri" w:cs="Calibri"/>
          <w:b/>
          <w:bCs/>
        </w:rPr>
      </w:pPr>
      <w:r w:rsidRPr="00DD3B79">
        <w:rPr>
          <w:rFonts w:ascii="Calibri" w:hAnsi="Calibri" w:cs="Calibri"/>
          <w:b/>
          <w:bCs/>
        </w:rPr>
        <w:t>k inscenaci</w:t>
      </w:r>
    </w:p>
    <w:p w14:paraId="039CDE3D" w14:textId="434E26CC" w:rsidR="00480439" w:rsidRDefault="00DD3B79" w:rsidP="006E3663">
      <w:pPr>
        <w:pStyle w:val="Normlnweb"/>
        <w:shd w:val="clear" w:color="auto" w:fill="FFFFFF"/>
        <w:spacing w:before="120" w:after="0"/>
        <w:rPr>
          <w:rFonts w:ascii="Calibri" w:hAnsi="Calibri" w:cs="Calibri"/>
          <w:iCs/>
        </w:rPr>
      </w:pPr>
      <w:r>
        <w:rPr>
          <w:rFonts w:ascii="Calibri" w:hAnsi="Calibri" w:cs="Calibri"/>
          <w:iCs/>
        </w:rPr>
        <w:t>St</w:t>
      </w:r>
      <w:r w:rsidRPr="00B3653F">
        <w:rPr>
          <w:rFonts w:ascii="Calibri" w:hAnsi="Calibri" w:cs="Calibri"/>
          <w:iCs/>
        </w:rPr>
        <w:t>ěžejní a zásadní složkou inscenace</w:t>
      </w:r>
      <w:r>
        <w:rPr>
          <w:rFonts w:ascii="Calibri" w:hAnsi="Calibri" w:cs="Calibri"/>
          <w:iCs/>
        </w:rPr>
        <w:t xml:space="preserve"> je hudba Ivana </w:t>
      </w:r>
      <w:proofErr w:type="spellStart"/>
      <w:r>
        <w:rPr>
          <w:rFonts w:ascii="Calibri" w:hAnsi="Calibri" w:cs="Calibri"/>
          <w:iCs/>
        </w:rPr>
        <w:t>Achera</w:t>
      </w:r>
      <w:proofErr w:type="spellEnd"/>
      <w:r>
        <w:rPr>
          <w:rFonts w:ascii="Calibri" w:hAnsi="Calibri" w:cs="Calibri"/>
          <w:iCs/>
        </w:rPr>
        <w:t>. Inscenace je neobvykle</w:t>
      </w:r>
      <w:r w:rsidRPr="00B3653F">
        <w:rPr>
          <w:rFonts w:ascii="Calibri" w:hAnsi="Calibri" w:cs="Calibri"/>
          <w:iCs/>
        </w:rPr>
        <w:t xml:space="preserve"> postavena z části jako činohra a z části jako živý koncert herců Švandova divadla</w:t>
      </w:r>
      <w:r>
        <w:rPr>
          <w:rFonts w:ascii="Calibri" w:hAnsi="Calibri" w:cs="Calibri"/>
          <w:iCs/>
        </w:rPr>
        <w:t xml:space="preserve">. </w:t>
      </w:r>
      <w:r w:rsidR="006E3663" w:rsidRPr="00B3653F">
        <w:rPr>
          <w:rFonts w:ascii="Calibri" w:hAnsi="Calibri" w:cs="Calibri"/>
          <w:bCs/>
        </w:rPr>
        <w:t xml:space="preserve">Fenomenální hudební hnutí grunge, v čele s kapelou Nirvana nebo Green River, </w:t>
      </w:r>
      <w:r w:rsidR="00342894">
        <w:rPr>
          <w:rFonts w:ascii="Calibri" w:hAnsi="Calibri" w:cs="Calibri"/>
          <w:bCs/>
        </w:rPr>
        <w:t xml:space="preserve">Alice In </w:t>
      </w:r>
      <w:proofErr w:type="spellStart"/>
      <w:r w:rsidR="00342894">
        <w:rPr>
          <w:rFonts w:ascii="Calibri" w:hAnsi="Calibri" w:cs="Calibri"/>
          <w:bCs/>
        </w:rPr>
        <w:t>Chains</w:t>
      </w:r>
      <w:proofErr w:type="spellEnd"/>
      <w:r w:rsidR="006E3663" w:rsidRPr="00B3653F">
        <w:rPr>
          <w:rFonts w:ascii="Calibri" w:hAnsi="Calibri" w:cs="Calibri"/>
          <w:bCs/>
        </w:rPr>
        <w:t xml:space="preserve">, </w:t>
      </w:r>
      <w:proofErr w:type="spellStart"/>
      <w:r w:rsidR="006E3663" w:rsidRPr="00B3653F">
        <w:rPr>
          <w:rFonts w:ascii="Calibri" w:hAnsi="Calibri" w:cs="Calibri"/>
          <w:bCs/>
        </w:rPr>
        <w:t>Pearl</w:t>
      </w:r>
      <w:proofErr w:type="spellEnd"/>
      <w:r w:rsidR="006E3663" w:rsidRPr="00B3653F">
        <w:rPr>
          <w:rFonts w:ascii="Calibri" w:hAnsi="Calibri" w:cs="Calibri"/>
          <w:bCs/>
        </w:rPr>
        <w:t xml:space="preserve"> Jam a dalšími, ovlivnilo mnoho generací, včetně té naší. </w:t>
      </w:r>
      <w:r w:rsidR="006E3663" w:rsidRPr="00B3653F">
        <w:rPr>
          <w:rFonts w:ascii="Calibri" w:hAnsi="Calibri" w:cs="Calibri"/>
        </w:rPr>
        <w:t xml:space="preserve">Vystoupení grunge kapel se vyznačovalo punkovým přívalem energie, </w:t>
      </w:r>
      <w:proofErr w:type="spellStart"/>
      <w:r w:rsidR="006E3663" w:rsidRPr="00B3653F">
        <w:rPr>
          <w:rFonts w:ascii="Calibri" w:hAnsi="Calibri" w:cs="Calibri"/>
        </w:rPr>
        <w:t>hardcorovými</w:t>
      </w:r>
      <w:proofErr w:type="spellEnd"/>
      <w:r w:rsidR="006E3663" w:rsidRPr="00B3653F">
        <w:rPr>
          <w:rFonts w:ascii="Calibri" w:hAnsi="Calibri" w:cs="Calibri"/>
        </w:rPr>
        <w:t xml:space="preserve"> prvky, jako je </w:t>
      </w:r>
      <w:proofErr w:type="spellStart"/>
      <w:r w:rsidR="006E3663" w:rsidRPr="00B3653F">
        <w:rPr>
          <w:rFonts w:ascii="Calibri" w:hAnsi="Calibri" w:cs="Calibri"/>
        </w:rPr>
        <w:t>state</w:t>
      </w:r>
      <w:proofErr w:type="spellEnd"/>
      <w:r w:rsidR="006E3663" w:rsidRPr="00B3653F">
        <w:rPr>
          <w:rFonts w:ascii="Calibri" w:hAnsi="Calibri" w:cs="Calibri"/>
        </w:rPr>
        <w:t xml:space="preserve"> </w:t>
      </w:r>
      <w:proofErr w:type="spellStart"/>
      <w:r w:rsidR="006E3663" w:rsidRPr="00B3653F">
        <w:rPr>
          <w:rFonts w:ascii="Calibri" w:hAnsi="Calibri" w:cs="Calibri"/>
        </w:rPr>
        <w:t>diving</w:t>
      </w:r>
      <w:proofErr w:type="spellEnd"/>
      <w:r w:rsidR="006E3663" w:rsidRPr="00B3653F">
        <w:rPr>
          <w:rFonts w:ascii="Calibri" w:hAnsi="Calibri" w:cs="Calibri"/>
        </w:rPr>
        <w:t xml:space="preserve">. Z textů sršela beznaděj, vztek, deziluze, pocit odcizení, společenská kritika, bolest, ale i cynický </w:t>
      </w:r>
      <w:r w:rsidR="006E3663" w:rsidRPr="00B3653F">
        <w:rPr>
          <w:rFonts w:ascii="Calibri" w:hAnsi="Calibri" w:cs="Calibri"/>
        </w:rPr>
        <w:lastRenderedPageBreak/>
        <w:t>humor, jistá hravost a svobodomyslnost.</w:t>
      </w:r>
      <w:r w:rsidR="00B20A2E" w:rsidRPr="00B3653F">
        <w:rPr>
          <w:rFonts w:ascii="Calibri" w:hAnsi="Calibri" w:cs="Calibri"/>
        </w:rPr>
        <w:t xml:space="preserve"> </w:t>
      </w:r>
      <w:r w:rsidR="006E3663" w:rsidRPr="00B3653F">
        <w:rPr>
          <w:rFonts w:ascii="Calibri" w:hAnsi="Calibri" w:cs="Calibri"/>
        </w:rPr>
        <w:t xml:space="preserve">V tomto duchu složil básník a hudební skladatel Ivan </w:t>
      </w:r>
      <w:proofErr w:type="spellStart"/>
      <w:r w:rsidR="006E3663" w:rsidRPr="00B3653F">
        <w:rPr>
          <w:rFonts w:ascii="Calibri" w:hAnsi="Calibri" w:cs="Calibri"/>
        </w:rPr>
        <w:t>Acher</w:t>
      </w:r>
      <w:proofErr w:type="spellEnd"/>
      <w:r w:rsidR="006E3663" w:rsidRPr="00B3653F">
        <w:rPr>
          <w:rFonts w:ascii="Calibri" w:hAnsi="Calibri" w:cs="Calibri"/>
        </w:rPr>
        <w:t xml:space="preserve"> hudbu i texty písní k inscenaci. </w:t>
      </w:r>
      <w:r w:rsidR="00480439" w:rsidRPr="00B3653F">
        <w:rPr>
          <w:rFonts w:ascii="Calibri" w:hAnsi="Calibri" w:cs="Calibri"/>
          <w:iCs/>
        </w:rPr>
        <w:t xml:space="preserve">Po hudební stránce se grunge vyznačuje tradičním složením kapely: elektrická kytara, basa, bicí, </w:t>
      </w:r>
      <w:r w:rsidR="007E3204" w:rsidRPr="00B3653F">
        <w:rPr>
          <w:rFonts w:ascii="Calibri" w:hAnsi="Calibri" w:cs="Calibri"/>
          <w:iCs/>
        </w:rPr>
        <w:t>zpěv – toto</w:t>
      </w:r>
      <w:r w:rsidR="00480439" w:rsidRPr="00B3653F">
        <w:rPr>
          <w:rFonts w:ascii="Calibri" w:hAnsi="Calibri" w:cs="Calibri"/>
          <w:iCs/>
        </w:rPr>
        <w:t xml:space="preserve"> složení ctí i Švandovo divadlo. Baskytara a zpěv Jakub Tvrdík, zpěv a kytara Jan Mansfeld, bicí Matěj Anděl.</w:t>
      </w:r>
      <w:r w:rsidR="009C57D9">
        <w:rPr>
          <w:rFonts w:ascii="Calibri" w:hAnsi="Calibri" w:cs="Calibri"/>
          <w:iCs/>
        </w:rPr>
        <w:t xml:space="preserve"> </w:t>
      </w:r>
    </w:p>
    <w:p w14:paraId="6934252F" w14:textId="790CD970" w:rsidR="004165C7" w:rsidRPr="00533B1F" w:rsidRDefault="004165C7" w:rsidP="004165C7">
      <w:pPr>
        <w:rPr>
          <w:rFonts w:ascii="Calibri" w:hAnsi="Calibri" w:cs="Calibri"/>
          <w:i/>
        </w:rPr>
      </w:pPr>
      <w:r w:rsidRPr="00533B1F">
        <w:rPr>
          <w:rFonts w:ascii="Calibri" w:hAnsi="Calibri" w:cs="Calibri"/>
          <w:i/>
        </w:rPr>
        <w:t>„Grunge byl jako hnutí vzniklé na hlíně, mechu a hnoji na přelomu 80</w:t>
      </w:r>
      <w:r w:rsidR="00533B1F">
        <w:rPr>
          <w:rFonts w:ascii="Calibri" w:hAnsi="Calibri" w:cs="Calibri"/>
          <w:i/>
        </w:rPr>
        <w:t>.</w:t>
      </w:r>
      <w:r w:rsidRPr="00533B1F">
        <w:rPr>
          <w:rFonts w:ascii="Calibri" w:hAnsi="Calibri" w:cs="Calibri"/>
          <w:i/>
        </w:rPr>
        <w:t xml:space="preserve"> a 90</w:t>
      </w:r>
      <w:r w:rsidR="00533B1F">
        <w:rPr>
          <w:rFonts w:ascii="Calibri" w:hAnsi="Calibri" w:cs="Calibri"/>
          <w:i/>
        </w:rPr>
        <w:t>.</w:t>
      </w:r>
      <w:r w:rsidRPr="00533B1F">
        <w:rPr>
          <w:rFonts w:ascii="Calibri" w:hAnsi="Calibri" w:cs="Calibri"/>
          <w:i/>
        </w:rPr>
        <w:t xml:space="preserve"> let přirozeným průvodcem mé puberty kluka na vesnici. Ti flaneloví chlapci nás vrátili do prvních radostí zkreslených kytar, kde je ještě slyšet struna. Metalová éra nás zavalila hutným zvukem </w:t>
      </w:r>
      <w:proofErr w:type="spellStart"/>
      <w:r w:rsidRPr="00533B1F">
        <w:rPr>
          <w:rFonts w:ascii="Calibri" w:hAnsi="Calibri" w:cs="Calibri"/>
          <w:i/>
        </w:rPr>
        <w:t>distoršnů</w:t>
      </w:r>
      <w:proofErr w:type="spellEnd"/>
      <w:r w:rsidRPr="00533B1F">
        <w:rPr>
          <w:rFonts w:ascii="Calibri" w:hAnsi="Calibri" w:cs="Calibri"/>
          <w:i/>
        </w:rPr>
        <w:t xml:space="preserve"> a mlaskavých bubnů, kde původní nástroje skoro zmizely. A prostě blána a struna je základ. Jako vyhraněný </w:t>
      </w:r>
      <w:proofErr w:type="spellStart"/>
      <w:r w:rsidRPr="00533B1F">
        <w:rPr>
          <w:rFonts w:ascii="Calibri" w:hAnsi="Calibri" w:cs="Calibri"/>
          <w:i/>
        </w:rPr>
        <w:t>depešák</w:t>
      </w:r>
      <w:proofErr w:type="spellEnd"/>
      <w:r w:rsidRPr="00533B1F">
        <w:rPr>
          <w:rFonts w:ascii="Calibri" w:hAnsi="Calibri" w:cs="Calibri"/>
          <w:i/>
        </w:rPr>
        <w:t xml:space="preserve"> jsem v 17 letech opět začal poslouchat </w:t>
      </w:r>
      <w:proofErr w:type="spellStart"/>
      <w:r w:rsidRPr="00533B1F">
        <w:rPr>
          <w:rFonts w:ascii="Calibri" w:hAnsi="Calibri" w:cs="Calibri"/>
          <w:i/>
        </w:rPr>
        <w:t>rock'n'roll</w:t>
      </w:r>
      <w:proofErr w:type="spellEnd"/>
      <w:r w:rsidRPr="00533B1F">
        <w:rPr>
          <w:rFonts w:ascii="Calibri" w:hAnsi="Calibri" w:cs="Calibri"/>
          <w:i/>
        </w:rPr>
        <w:t xml:space="preserve">. Protože (ve správném pořadí) Alice In </w:t>
      </w:r>
      <w:proofErr w:type="spellStart"/>
      <w:r w:rsidRPr="00533B1F">
        <w:rPr>
          <w:rFonts w:ascii="Calibri" w:hAnsi="Calibri" w:cs="Calibri"/>
          <w:i/>
        </w:rPr>
        <w:t>Chains</w:t>
      </w:r>
      <w:proofErr w:type="spellEnd"/>
      <w:r w:rsidRPr="00533B1F">
        <w:rPr>
          <w:rFonts w:ascii="Calibri" w:hAnsi="Calibri" w:cs="Calibri"/>
          <w:i/>
        </w:rPr>
        <w:t xml:space="preserve">, </w:t>
      </w:r>
      <w:proofErr w:type="spellStart"/>
      <w:r w:rsidRPr="00533B1F">
        <w:rPr>
          <w:rFonts w:ascii="Calibri" w:hAnsi="Calibri" w:cs="Calibri"/>
          <w:i/>
        </w:rPr>
        <w:t>Soundgarden</w:t>
      </w:r>
      <w:proofErr w:type="spellEnd"/>
      <w:r w:rsidRPr="00533B1F">
        <w:rPr>
          <w:rFonts w:ascii="Calibri" w:hAnsi="Calibri" w:cs="Calibri"/>
          <w:i/>
        </w:rPr>
        <w:t xml:space="preserve"> a </w:t>
      </w:r>
      <w:proofErr w:type="spellStart"/>
      <w:r w:rsidRPr="00533B1F">
        <w:rPr>
          <w:rFonts w:ascii="Calibri" w:hAnsi="Calibri" w:cs="Calibri"/>
          <w:i/>
        </w:rPr>
        <w:t>Nirvana</w:t>
      </w:r>
      <w:proofErr w:type="spellEnd"/>
      <w:r w:rsidRPr="00533B1F">
        <w:rPr>
          <w:rFonts w:ascii="Calibri" w:hAnsi="Calibri" w:cs="Calibri"/>
          <w:i/>
        </w:rPr>
        <w:t xml:space="preserve"> měli ve své hudbě dokonce skvělé nápady hudební. A energie jako prase – a o to se snažíme s autorskou hudbou i v naší inscenaci a mám z toho skládání velkou radost. I když je zároveň snaha dramaturgicky vytvořit pouť ze zkušebny amatérů až po borce pro pódium, valíme na </w:t>
      </w:r>
      <w:proofErr w:type="spellStart"/>
      <w:r w:rsidRPr="00533B1F">
        <w:rPr>
          <w:rFonts w:ascii="Calibri" w:hAnsi="Calibri" w:cs="Calibri"/>
          <w:i/>
        </w:rPr>
        <w:t>plnej</w:t>
      </w:r>
      <w:proofErr w:type="spellEnd"/>
      <w:r w:rsidRPr="00533B1F">
        <w:rPr>
          <w:rFonts w:ascii="Calibri" w:hAnsi="Calibri" w:cs="Calibri"/>
          <w:i/>
        </w:rPr>
        <w:t xml:space="preserve"> ceres furt. Neslyšel jsem nikdy takhle dobrou </w:t>
      </w:r>
      <w:proofErr w:type="spellStart"/>
      <w:r w:rsidRPr="00533B1F">
        <w:rPr>
          <w:rFonts w:ascii="Calibri" w:hAnsi="Calibri" w:cs="Calibri"/>
          <w:i/>
        </w:rPr>
        <w:t>grungeovou</w:t>
      </w:r>
      <w:proofErr w:type="spellEnd"/>
      <w:r w:rsidRPr="00533B1F">
        <w:rPr>
          <w:rFonts w:ascii="Calibri" w:hAnsi="Calibri" w:cs="Calibri"/>
          <w:i/>
        </w:rPr>
        <w:t xml:space="preserve"> kapelu složenou z herců.“</w:t>
      </w:r>
    </w:p>
    <w:p w14:paraId="49B37368" w14:textId="77777777" w:rsidR="00537DCE" w:rsidRDefault="00537DCE" w:rsidP="00537DCE">
      <w:pPr>
        <w:ind w:left="7080" w:firstLine="708"/>
        <w:rPr>
          <w:rFonts w:ascii="Calibri" w:hAnsi="Calibri" w:cs="Calibri"/>
          <w:i/>
          <w:iCs/>
        </w:rPr>
      </w:pPr>
    </w:p>
    <w:p w14:paraId="1083620E" w14:textId="63E7ABB7" w:rsidR="004165C7" w:rsidRPr="00F50632" w:rsidRDefault="004165C7" w:rsidP="00537DCE">
      <w:pPr>
        <w:ind w:left="7080" w:firstLine="708"/>
        <w:rPr>
          <w:rFonts w:ascii="Calibri" w:hAnsi="Calibri" w:cs="Calibri"/>
          <w:i/>
          <w:iCs/>
        </w:rPr>
      </w:pPr>
      <w:r w:rsidRPr="00F50632">
        <w:rPr>
          <w:rFonts w:ascii="Calibri" w:hAnsi="Calibri" w:cs="Calibri"/>
          <w:i/>
          <w:iCs/>
        </w:rPr>
        <w:t xml:space="preserve">Ivan </w:t>
      </w:r>
      <w:proofErr w:type="spellStart"/>
      <w:r w:rsidRPr="00F50632">
        <w:rPr>
          <w:rFonts w:ascii="Calibri" w:hAnsi="Calibri" w:cs="Calibri"/>
          <w:i/>
          <w:iCs/>
        </w:rPr>
        <w:t>Acher</w:t>
      </w:r>
      <w:proofErr w:type="spellEnd"/>
    </w:p>
    <w:p w14:paraId="1B556EBB" w14:textId="77777777" w:rsidR="004165C7" w:rsidRDefault="004165C7" w:rsidP="004165C7">
      <w:pPr>
        <w:rPr>
          <w:rFonts w:ascii="Calibri" w:hAnsi="Calibri" w:cs="Calibri"/>
          <w:b/>
          <w:bCs/>
          <w:i/>
          <w:iCs/>
          <w:sz w:val="28"/>
          <w:szCs w:val="28"/>
        </w:rPr>
      </w:pPr>
    </w:p>
    <w:p w14:paraId="7C27FB86" w14:textId="73C04146" w:rsidR="00FC12EA" w:rsidRPr="00E37DB8" w:rsidRDefault="00D32324" w:rsidP="00906B52">
      <w:pPr>
        <w:rPr>
          <w:rFonts w:ascii="Calibri" w:hAnsi="Calibri" w:cs="Calibri"/>
          <w:bCs/>
        </w:rPr>
      </w:pPr>
      <w:r w:rsidRPr="00906B52">
        <w:rPr>
          <w:rFonts w:ascii="Calibri" w:hAnsi="Calibri" w:cs="Calibri"/>
          <w:bCs/>
        </w:rPr>
        <w:t>Naše inscenace má podtitul „pocta hnutí grunge, poslední rockové rebelii“.</w:t>
      </w:r>
      <w:r w:rsidR="00906B52">
        <w:rPr>
          <w:rFonts w:ascii="Calibri" w:hAnsi="Calibri" w:cs="Calibri"/>
          <w:bCs/>
        </w:rPr>
        <w:t xml:space="preserve"> </w:t>
      </w:r>
      <w:r w:rsidR="00FC12EA" w:rsidRPr="00B3653F">
        <w:rPr>
          <w:rFonts w:ascii="Calibri" w:hAnsi="Calibri" w:cs="Calibri"/>
        </w:rPr>
        <w:t>Hnutí grunge oslavuje ztroskotance, rebely a outsidery, oběti destruktivního systému, jedince, kteří nezapadají do většinové společnosti. Je to revolta mladé generace z nefunkčních rodin 90. let proti rodičům, proti světu, proti dosavadnímu řádu, který přestává fungovat.</w:t>
      </w:r>
      <w:r w:rsidR="00FC12EA" w:rsidRPr="00B3653F">
        <w:rPr>
          <w:rFonts w:ascii="Calibri" w:hAnsi="Calibri" w:cs="Calibri"/>
          <w:bCs/>
        </w:rPr>
        <w:t xml:space="preserve"> </w:t>
      </w:r>
      <w:r w:rsidR="00FC12EA" w:rsidRPr="00E37DB8">
        <w:rPr>
          <w:rFonts w:ascii="Calibri" w:hAnsi="Calibri" w:cs="Calibri"/>
          <w:bCs/>
          <w:iCs/>
        </w:rPr>
        <w:t>O jejich generaci se mluví jako o „nepovedených dětech“</w:t>
      </w:r>
      <w:r w:rsidR="00FC12EA">
        <w:rPr>
          <w:rFonts w:ascii="Calibri" w:hAnsi="Calibri" w:cs="Calibri"/>
          <w:bCs/>
          <w:iCs/>
        </w:rPr>
        <w:t>.</w:t>
      </w:r>
      <w:r w:rsidR="00FC12EA" w:rsidRPr="00E37DB8">
        <w:rPr>
          <w:rFonts w:ascii="Calibri" w:hAnsi="Calibri" w:cs="Calibri"/>
          <w:bCs/>
          <w:iCs/>
        </w:rPr>
        <w:t xml:space="preserve"> </w:t>
      </w:r>
      <w:r w:rsidR="00FC12EA" w:rsidRPr="00E37DB8">
        <w:rPr>
          <w:rFonts w:ascii="Calibri" w:hAnsi="Calibri" w:cs="Calibri"/>
          <w:bCs/>
        </w:rPr>
        <w:t xml:space="preserve">Americká spisovatelka Mary </w:t>
      </w:r>
      <w:proofErr w:type="spellStart"/>
      <w:r w:rsidR="00FC12EA" w:rsidRPr="00E37DB8">
        <w:rPr>
          <w:rFonts w:ascii="Calibri" w:hAnsi="Calibri" w:cs="Calibri"/>
          <w:bCs/>
        </w:rPr>
        <w:t>Eberstadtová</w:t>
      </w:r>
      <w:proofErr w:type="spellEnd"/>
      <w:r w:rsidR="00FC12EA" w:rsidRPr="00E37DB8">
        <w:rPr>
          <w:rFonts w:ascii="Calibri" w:hAnsi="Calibri" w:cs="Calibri"/>
          <w:bCs/>
        </w:rPr>
        <w:t xml:space="preserve"> si do článku, zabývajícího se mimo jiné dětmi vyrůstajícími v devadesátých letech, vypůjčila citát jedné z ikon stylu grunge, zpěváka </w:t>
      </w:r>
      <w:proofErr w:type="spellStart"/>
      <w:r w:rsidR="00FC12EA" w:rsidRPr="00E37DB8">
        <w:rPr>
          <w:rFonts w:ascii="Calibri" w:hAnsi="Calibri" w:cs="Calibri"/>
          <w:bCs/>
        </w:rPr>
        <w:t>Pearl</w:t>
      </w:r>
      <w:proofErr w:type="spellEnd"/>
      <w:r w:rsidR="00FC12EA" w:rsidRPr="00E37DB8">
        <w:rPr>
          <w:rFonts w:ascii="Calibri" w:hAnsi="Calibri" w:cs="Calibri"/>
          <w:bCs/>
        </w:rPr>
        <w:t xml:space="preserve"> Jam </w:t>
      </w:r>
      <w:proofErr w:type="spellStart"/>
      <w:r w:rsidR="00FC12EA" w:rsidRPr="00E37DB8">
        <w:rPr>
          <w:rFonts w:ascii="Calibri" w:hAnsi="Calibri" w:cs="Calibri"/>
          <w:bCs/>
        </w:rPr>
        <w:t>Eddieho</w:t>
      </w:r>
      <w:proofErr w:type="spellEnd"/>
      <w:r w:rsidR="00FC12EA" w:rsidRPr="00E37DB8">
        <w:rPr>
          <w:rFonts w:ascii="Calibri" w:hAnsi="Calibri" w:cs="Calibri"/>
          <w:bCs/>
        </w:rPr>
        <w:t xml:space="preserve"> </w:t>
      </w:r>
      <w:proofErr w:type="spellStart"/>
      <w:r w:rsidR="00FC12EA" w:rsidRPr="00E37DB8">
        <w:rPr>
          <w:rFonts w:ascii="Calibri" w:hAnsi="Calibri" w:cs="Calibri"/>
          <w:bCs/>
        </w:rPr>
        <w:t>Veddera</w:t>
      </w:r>
      <w:proofErr w:type="spellEnd"/>
      <w:r w:rsidR="00FC12EA" w:rsidRPr="00E37DB8">
        <w:rPr>
          <w:rFonts w:ascii="Calibri" w:hAnsi="Calibri" w:cs="Calibri"/>
          <w:bCs/>
        </w:rPr>
        <w:t xml:space="preserve">: „Generace, která má za vzory mě nebo Kurta </w:t>
      </w:r>
      <w:proofErr w:type="spellStart"/>
      <w:r w:rsidR="00FC12EA" w:rsidRPr="00E37DB8">
        <w:rPr>
          <w:rFonts w:ascii="Calibri" w:hAnsi="Calibri" w:cs="Calibri"/>
          <w:bCs/>
        </w:rPr>
        <w:t>Cobaina</w:t>
      </w:r>
      <w:proofErr w:type="spellEnd"/>
      <w:r w:rsidR="00FC12EA" w:rsidRPr="00E37DB8">
        <w:rPr>
          <w:rFonts w:ascii="Calibri" w:hAnsi="Calibri" w:cs="Calibri"/>
          <w:bCs/>
        </w:rPr>
        <w:t xml:space="preserve">, musí </w:t>
      </w:r>
      <w:proofErr w:type="spellStart"/>
      <w:r w:rsidR="00FC12EA" w:rsidRPr="00E37DB8">
        <w:rPr>
          <w:rFonts w:ascii="Calibri" w:hAnsi="Calibri" w:cs="Calibri"/>
          <w:bCs/>
        </w:rPr>
        <w:t>bejt</w:t>
      </w:r>
      <w:proofErr w:type="spellEnd"/>
      <w:r w:rsidR="00FC12EA" w:rsidRPr="00E37DB8">
        <w:rPr>
          <w:rFonts w:ascii="Calibri" w:hAnsi="Calibri" w:cs="Calibri"/>
          <w:bCs/>
        </w:rPr>
        <w:t xml:space="preserve"> pěkně zkurvená.“ </w:t>
      </w:r>
    </w:p>
    <w:p w14:paraId="3C2C38A4" w14:textId="77777777" w:rsidR="00906B52" w:rsidRDefault="00906B52" w:rsidP="00FC12EA">
      <w:pPr>
        <w:rPr>
          <w:rFonts w:ascii="Calibri" w:hAnsi="Calibri" w:cs="Calibri"/>
          <w:bCs/>
        </w:rPr>
      </w:pPr>
    </w:p>
    <w:p w14:paraId="1306223C" w14:textId="3194FFF5" w:rsidR="00FC12EA" w:rsidRDefault="00FC12EA" w:rsidP="00FC12EA">
      <w:pPr>
        <w:rPr>
          <w:rFonts w:ascii="Calibri" w:hAnsi="Calibri" w:cs="Calibri"/>
        </w:rPr>
      </w:pPr>
      <w:r w:rsidRPr="00B3653F">
        <w:rPr>
          <w:rFonts w:ascii="Calibri" w:hAnsi="Calibri" w:cs="Calibri"/>
          <w:bCs/>
        </w:rPr>
        <w:t xml:space="preserve">Postavy ve hře spojuje, kromě hudby a zmiňovaného hnutí, i těžké dětství v nefungujících a rozpadlých rodinách, drogy a kriminální zkušenosti.  Vznikla tak </w:t>
      </w:r>
      <w:r>
        <w:rPr>
          <w:rFonts w:ascii="Calibri" w:hAnsi="Calibri" w:cs="Calibri"/>
          <w:bCs/>
        </w:rPr>
        <w:t>inscenace</w:t>
      </w:r>
      <w:r w:rsidRPr="00B3653F">
        <w:rPr>
          <w:rFonts w:ascii="Calibri" w:hAnsi="Calibri" w:cs="Calibri"/>
          <w:bCs/>
        </w:rPr>
        <w:t xml:space="preserve"> o outsiderech své doby, kteří se, aniž by o to </w:t>
      </w:r>
      <w:r w:rsidR="00D32324">
        <w:rPr>
          <w:rFonts w:ascii="Calibri" w:hAnsi="Calibri" w:cs="Calibri"/>
          <w:bCs/>
        </w:rPr>
        <w:t>usilovali</w:t>
      </w:r>
      <w:r w:rsidRPr="00B3653F">
        <w:rPr>
          <w:rFonts w:ascii="Calibri" w:hAnsi="Calibri" w:cs="Calibri"/>
          <w:bCs/>
        </w:rPr>
        <w:t>, stali vzorem celé jedné generace a ovlivnil</w:t>
      </w:r>
      <w:r>
        <w:rPr>
          <w:rFonts w:ascii="Calibri" w:hAnsi="Calibri" w:cs="Calibri"/>
          <w:bCs/>
        </w:rPr>
        <w:t>i</w:t>
      </w:r>
      <w:r w:rsidRPr="00B3653F">
        <w:rPr>
          <w:rFonts w:ascii="Calibri" w:hAnsi="Calibri" w:cs="Calibri"/>
          <w:bCs/>
        </w:rPr>
        <w:t xml:space="preserve"> i generace budoucí. Ve </w:t>
      </w:r>
      <w:proofErr w:type="spellStart"/>
      <w:r w:rsidRPr="00B3653F">
        <w:rPr>
          <w:rFonts w:ascii="Calibri" w:hAnsi="Calibri" w:cs="Calibri"/>
          <w:bCs/>
        </w:rPr>
        <w:t>Františákově</w:t>
      </w:r>
      <w:proofErr w:type="spellEnd"/>
      <w:r w:rsidRPr="00B3653F">
        <w:rPr>
          <w:rFonts w:ascii="Calibri" w:hAnsi="Calibri" w:cs="Calibri"/>
          <w:bCs/>
        </w:rPr>
        <w:t xml:space="preserve"> hře se</w:t>
      </w:r>
      <w:r w:rsidRPr="00B3653F">
        <w:rPr>
          <w:rFonts w:ascii="Calibri" w:hAnsi="Calibri" w:cs="Calibri"/>
        </w:rPr>
        <w:t xml:space="preserve"> stali inspirací pro dramatický příběh o udržení osobní identity, tvůrčí svobody a existenční jistoty ve světě, s nímž se ústřední hrdinové v mnohém míjí, nebo jsou s ním přímo v konfliktu.</w:t>
      </w:r>
    </w:p>
    <w:p w14:paraId="4FDC39CD" w14:textId="1422EC1A" w:rsidR="00FC12EA" w:rsidRPr="00537DCE" w:rsidRDefault="00FC12EA" w:rsidP="000B5E02">
      <w:pPr>
        <w:pStyle w:val="Normlnweb"/>
        <w:shd w:val="clear" w:color="auto" w:fill="FFFFFF"/>
        <w:spacing w:before="120" w:after="0"/>
        <w:rPr>
          <w:rFonts w:ascii="Calibri" w:hAnsi="Calibri" w:cs="Calibri"/>
        </w:rPr>
      </w:pPr>
      <w:r w:rsidRPr="00537DCE">
        <w:rPr>
          <w:rFonts w:ascii="Calibri" w:hAnsi="Calibri" w:cs="Calibri"/>
          <w:bCs/>
        </w:rPr>
        <w:t xml:space="preserve">Autor scény Lukáš </w:t>
      </w:r>
      <w:proofErr w:type="spellStart"/>
      <w:r w:rsidRPr="00537DCE">
        <w:rPr>
          <w:rFonts w:ascii="Calibri" w:hAnsi="Calibri" w:cs="Calibri"/>
          <w:bCs/>
        </w:rPr>
        <w:t>Kuchinka</w:t>
      </w:r>
      <w:proofErr w:type="spellEnd"/>
      <w:r w:rsidRPr="00537DCE">
        <w:rPr>
          <w:rFonts w:ascii="Calibri" w:hAnsi="Calibri" w:cs="Calibri"/>
          <w:bCs/>
        </w:rPr>
        <w:t xml:space="preserve"> pojal jeviště jako soukromý prostor, který se však může obratem změnit v hudební </w:t>
      </w:r>
      <w:proofErr w:type="spellStart"/>
      <w:r w:rsidRPr="00537DCE">
        <w:rPr>
          <w:rFonts w:ascii="Calibri" w:hAnsi="Calibri" w:cs="Calibri"/>
          <w:bCs/>
        </w:rPr>
        <w:t>stage</w:t>
      </w:r>
      <w:proofErr w:type="spellEnd"/>
      <w:r w:rsidRPr="00537DCE">
        <w:rPr>
          <w:rFonts w:ascii="Calibri" w:hAnsi="Calibri" w:cs="Calibri"/>
          <w:bCs/>
        </w:rPr>
        <w:t>. Scénu ozvláštnil zavěšenými předměty, které navozují dojem „</w:t>
      </w:r>
      <w:proofErr w:type="spellStart"/>
      <w:r w:rsidRPr="00537DCE">
        <w:rPr>
          <w:rFonts w:ascii="Calibri" w:hAnsi="Calibri" w:cs="Calibri"/>
          <w:bCs/>
        </w:rPr>
        <w:t>grungeovského</w:t>
      </w:r>
      <w:proofErr w:type="spellEnd"/>
      <w:r w:rsidRPr="00537DCE">
        <w:rPr>
          <w:rFonts w:ascii="Calibri" w:hAnsi="Calibri" w:cs="Calibri"/>
          <w:bCs/>
        </w:rPr>
        <w:t xml:space="preserve"> adventního kalendáře“. </w:t>
      </w:r>
      <w:proofErr w:type="spellStart"/>
      <w:r w:rsidRPr="00537DCE">
        <w:rPr>
          <w:rFonts w:ascii="Calibri" w:hAnsi="Calibri" w:cs="Calibri"/>
          <w:bCs/>
        </w:rPr>
        <w:t>Kuchinka</w:t>
      </w:r>
      <w:proofErr w:type="spellEnd"/>
      <w:r w:rsidRPr="00537DCE">
        <w:rPr>
          <w:rFonts w:ascii="Calibri" w:hAnsi="Calibri" w:cs="Calibri"/>
          <w:bCs/>
        </w:rPr>
        <w:t xml:space="preserve"> je také autorem filmových dotáček, které sahají od dokumentu až po dobově pojaté videoklipy. Kostýmy, v nichž ještě doznívá móda spojená se stylem </w:t>
      </w:r>
      <w:proofErr w:type="spellStart"/>
      <w:r w:rsidRPr="00537DCE">
        <w:rPr>
          <w:rFonts w:ascii="Calibri" w:hAnsi="Calibri" w:cs="Calibri"/>
          <w:bCs/>
        </w:rPr>
        <w:t>hippies</w:t>
      </w:r>
      <w:proofErr w:type="spellEnd"/>
      <w:r w:rsidRPr="00537DCE">
        <w:rPr>
          <w:rFonts w:ascii="Calibri" w:hAnsi="Calibri" w:cs="Calibri"/>
          <w:bCs/>
        </w:rPr>
        <w:t>, navrhla Andrea Králová. Nechybí v nich kostkované košile z flanelu, vytahané svetry, černé ženské „hadry“ a další kousky. Ty patří ke stylu grunge, ale i k charakteru postav ve svébytném příběhu</w:t>
      </w:r>
      <w:r w:rsidR="00A6587B">
        <w:rPr>
          <w:rFonts w:ascii="Calibri" w:hAnsi="Calibri" w:cs="Calibri"/>
          <w:bCs/>
        </w:rPr>
        <w:t xml:space="preserve"> o třech </w:t>
      </w:r>
      <w:r w:rsidR="001D7187">
        <w:rPr>
          <w:rFonts w:ascii="Calibri" w:hAnsi="Calibri" w:cs="Calibri"/>
          <w:bCs/>
        </w:rPr>
        <w:t>talentovaných</w:t>
      </w:r>
      <w:r w:rsidR="00A6587B">
        <w:rPr>
          <w:rFonts w:ascii="Calibri" w:hAnsi="Calibri" w:cs="Calibri"/>
          <w:bCs/>
        </w:rPr>
        <w:t xml:space="preserve"> klucích, kteří „drtí svou kytaru, aby ze sebe vykřičeli všechnu bolest…</w:t>
      </w:r>
      <w:r w:rsidR="001D7187">
        <w:rPr>
          <w:rFonts w:ascii="Calibri" w:hAnsi="Calibri" w:cs="Calibri"/>
          <w:bCs/>
        </w:rPr>
        <w:t>“</w:t>
      </w:r>
      <w:r w:rsidRPr="00537DCE">
        <w:rPr>
          <w:rFonts w:ascii="Calibri" w:hAnsi="Calibri" w:cs="Calibri"/>
          <w:bCs/>
        </w:rPr>
        <w:t>.</w:t>
      </w:r>
    </w:p>
    <w:p w14:paraId="33A1464B" w14:textId="79D02A19" w:rsidR="00FC12EA" w:rsidRDefault="00FC12EA" w:rsidP="00537DCE">
      <w:pPr>
        <w:pStyle w:val="Normlnweb"/>
        <w:shd w:val="clear" w:color="auto" w:fill="FFFFFF"/>
        <w:spacing w:before="120" w:after="0"/>
        <w:rPr>
          <w:rFonts w:ascii="Calibri" w:hAnsi="Calibri" w:cs="Calibri"/>
          <w:i/>
        </w:rPr>
      </w:pPr>
      <w:r>
        <w:rPr>
          <w:rFonts w:ascii="Calibri" w:hAnsi="Calibri" w:cs="Calibri"/>
          <w:iCs/>
        </w:rPr>
        <w:t>Pro případné návštěvy škol i ostatní diváky upozorňujeme, že vzhledem k tématu hry se v inscenaci</w:t>
      </w:r>
      <w:r w:rsidRPr="00D1494C">
        <w:rPr>
          <w:rStyle w:val="Siln"/>
          <w:rFonts w:ascii="Calibri" w:eastAsiaTheme="majorEastAsia" w:hAnsi="Calibri" w:cs="Calibri"/>
          <w:b w:val="0"/>
          <w:shd w:val="clear" w:color="auto" w:fill="FFFFFF"/>
        </w:rPr>
        <w:t xml:space="preserve"> objevují explicitně vulgární výrazy a citlivý obsah s tématem sexu, proto je doporučena divákům od 15 let výše. </w:t>
      </w:r>
      <w:r>
        <w:rPr>
          <w:rStyle w:val="Siln"/>
          <w:rFonts w:ascii="Calibri" w:eastAsiaTheme="majorEastAsia" w:hAnsi="Calibri" w:cs="Calibri"/>
          <w:b w:val="0"/>
          <w:shd w:val="clear" w:color="auto" w:fill="FFFFFF"/>
        </w:rPr>
        <w:t>Také</w:t>
      </w:r>
      <w:r w:rsidRPr="00D1494C">
        <w:rPr>
          <w:rStyle w:val="Siln"/>
          <w:rFonts w:ascii="Calibri" w:eastAsiaTheme="majorEastAsia" w:hAnsi="Calibri" w:cs="Calibri"/>
          <w:b w:val="0"/>
          <w:shd w:val="clear" w:color="auto" w:fill="FFFFFF"/>
        </w:rPr>
        <w:t xml:space="preserve"> upozorňujeme na výskyt světelných záblesků stroboskopického charakteru, cigaretového kouře na jevišti (cigarety jsou v tomto případě </w:t>
      </w:r>
      <w:r w:rsidRPr="00D1494C">
        <w:rPr>
          <w:rStyle w:val="Siln"/>
          <w:rFonts w:ascii="Calibri" w:eastAsiaTheme="majorEastAsia" w:hAnsi="Calibri" w:cs="Calibri"/>
          <w:b w:val="0"/>
          <w:shd w:val="clear" w:color="auto" w:fill="FFFFFF"/>
        </w:rPr>
        <w:lastRenderedPageBreak/>
        <w:t xml:space="preserve">považovány za rekvizity) a na zaznění </w:t>
      </w:r>
      <w:r>
        <w:rPr>
          <w:rStyle w:val="Siln"/>
          <w:rFonts w:ascii="Calibri" w:eastAsiaTheme="majorEastAsia" w:hAnsi="Calibri" w:cs="Calibri"/>
          <w:b w:val="0"/>
          <w:shd w:val="clear" w:color="auto" w:fill="FFFFFF"/>
        </w:rPr>
        <w:t>střelby</w:t>
      </w:r>
      <w:r w:rsidRPr="00D1494C">
        <w:rPr>
          <w:rStyle w:val="Siln"/>
          <w:rFonts w:ascii="Calibri" w:eastAsiaTheme="majorEastAsia" w:hAnsi="Calibri" w:cs="Calibri"/>
          <w:b w:val="0"/>
          <w:shd w:val="clear" w:color="auto" w:fill="FFFFFF"/>
        </w:rPr>
        <w:t xml:space="preserve"> ze záznamu.</w:t>
      </w:r>
      <w:r>
        <w:rPr>
          <w:rStyle w:val="Siln"/>
          <w:rFonts w:ascii="Calibri" w:eastAsiaTheme="majorEastAsia" w:hAnsi="Calibri" w:cs="Calibri"/>
          <w:b w:val="0"/>
          <w:shd w:val="clear" w:color="auto" w:fill="FFFFFF"/>
        </w:rPr>
        <w:t xml:space="preserve"> Kapela na jevišti hraje nahlas a naplno, jedná se opravdu o živý koncert </w:t>
      </w:r>
      <w:proofErr w:type="spellStart"/>
      <w:r>
        <w:rPr>
          <w:rStyle w:val="Siln"/>
          <w:rFonts w:ascii="Calibri" w:eastAsiaTheme="majorEastAsia" w:hAnsi="Calibri" w:cs="Calibri"/>
          <w:b w:val="0"/>
          <w:shd w:val="clear" w:color="auto" w:fill="FFFFFF"/>
        </w:rPr>
        <w:t>grungeové</w:t>
      </w:r>
      <w:proofErr w:type="spellEnd"/>
      <w:r>
        <w:rPr>
          <w:rStyle w:val="Siln"/>
          <w:rFonts w:ascii="Calibri" w:eastAsiaTheme="majorEastAsia" w:hAnsi="Calibri" w:cs="Calibri"/>
          <w:b w:val="0"/>
          <w:shd w:val="clear" w:color="auto" w:fill="FFFFFF"/>
        </w:rPr>
        <w:t xml:space="preserve"> kapely.</w:t>
      </w:r>
      <w:r w:rsidR="00537DCE">
        <w:rPr>
          <w:rFonts w:ascii="Calibri" w:hAnsi="Calibri" w:cs="Calibri"/>
          <w:i/>
        </w:rPr>
        <w:t xml:space="preserve"> </w:t>
      </w:r>
    </w:p>
    <w:p w14:paraId="2C68B6C7" w14:textId="77777777" w:rsidR="00537DCE" w:rsidRDefault="00480439" w:rsidP="00537DCE">
      <w:pPr>
        <w:pStyle w:val="Normlnweb"/>
        <w:shd w:val="clear" w:color="auto" w:fill="FFFFFF"/>
        <w:spacing w:before="100" w:after="0" w:afterAutospacing="0"/>
        <w:rPr>
          <w:rFonts w:ascii="Calibri" w:hAnsi="Calibri" w:cs="Calibri"/>
          <w:iCs/>
        </w:rPr>
      </w:pPr>
      <w:r w:rsidRPr="003D32FB">
        <w:rPr>
          <w:rFonts w:ascii="Calibri" w:hAnsi="Calibri" w:cs="Calibri"/>
          <w:i/>
        </w:rPr>
        <w:t xml:space="preserve">“Myslím si, že moje generace je poslední generací nevinnosti… Děti dospívají tak rychle, očekává se od nich víc, než dokážou zvládnout. …Můj otec mě bil…. Nikdy jsem nepochopil, proč to dělá. … Ale prostě se to posralo…. Rozváděli se a začínali provádět zvláštní věci, jak to udělala moje matka.… Pamatuju se, že všichni moji kamarádi se ptali na to samé, když jim bylo asi tak sedm let. Věk, ve kterém si ještě neměli klást takové otázky. Ale bylo to jako </w:t>
      </w:r>
      <w:proofErr w:type="gramStart"/>
      <w:r w:rsidRPr="003D32FB">
        <w:rPr>
          <w:rFonts w:ascii="Calibri" w:hAnsi="Calibri" w:cs="Calibri"/>
          <w:i/>
        </w:rPr>
        <w:t>mor...</w:t>
      </w:r>
      <w:proofErr w:type="gramEnd"/>
      <w:r w:rsidRPr="003D32FB">
        <w:rPr>
          <w:rFonts w:ascii="Calibri" w:hAnsi="Calibri" w:cs="Calibri"/>
          <w:i/>
        </w:rPr>
        <w:t xml:space="preserve"> úplná nemoc... Můj příběh je stejný jako příběh devadesáti procent lidí mého věku.”</w:t>
      </w:r>
      <w:r w:rsidRPr="003A2C3B">
        <w:rPr>
          <w:rFonts w:ascii="Calibri" w:hAnsi="Calibri" w:cs="Calibri"/>
          <w:iCs/>
        </w:rPr>
        <w:t xml:space="preserve"> </w:t>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r w:rsidR="009F28E1">
        <w:rPr>
          <w:rFonts w:ascii="Calibri" w:hAnsi="Calibri" w:cs="Calibri"/>
          <w:iCs/>
        </w:rPr>
        <w:tab/>
      </w:r>
    </w:p>
    <w:p w14:paraId="44EE0503" w14:textId="1682A10A" w:rsidR="00480439" w:rsidRPr="0089347B" w:rsidRDefault="00480439" w:rsidP="00537DCE">
      <w:pPr>
        <w:pStyle w:val="Normlnweb"/>
        <w:shd w:val="clear" w:color="auto" w:fill="FFFFFF"/>
        <w:spacing w:before="100" w:after="0" w:afterAutospacing="0"/>
        <w:ind w:left="7080" w:firstLine="708"/>
        <w:rPr>
          <w:rFonts w:ascii="Calibri" w:hAnsi="Calibri" w:cs="Calibri"/>
          <w:i/>
        </w:rPr>
      </w:pPr>
      <w:r w:rsidRPr="0089347B">
        <w:rPr>
          <w:rFonts w:ascii="Calibri" w:hAnsi="Calibri" w:cs="Calibri"/>
          <w:i/>
        </w:rPr>
        <w:t xml:space="preserve">Kurt </w:t>
      </w:r>
      <w:proofErr w:type="spellStart"/>
      <w:r w:rsidRPr="0089347B">
        <w:rPr>
          <w:rFonts w:ascii="Calibri" w:hAnsi="Calibri" w:cs="Calibri"/>
          <w:i/>
        </w:rPr>
        <w:t>Cobain</w:t>
      </w:r>
      <w:proofErr w:type="spellEnd"/>
    </w:p>
    <w:p w14:paraId="0DA90F67" w14:textId="77777777" w:rsidR="004176EF" w:rsidRPr="00143459" w:rsidRDefault="004176EF" w:rsidP="00072576">
      <w:pPr>
        <w:rPr>
          <w:rFonts w:ascii="Calibri" w:hAnsi="Calibri" w:cs="Calibri"/>
          <w:i/>
          <w:iCs/>
        </w:rPr>
      </w:pPr>
    </w:p>
    <w:p w14:paraId="4B8AB96A" w14:textId="1447AB92" w:rsidR="00285263" w:rsidRPr="00496694" w:rsidRDefault="004F22A7" w:rsidP="00285263">
      <w:pPr>
        <w:rPr>
          <w:rFonts w:ascii="Calibri" w:hAnsi="Calibri" w:cs="Calibri"/>
        </w:rPr>
      </w:pPr>
      <w:r>
        <w:rPr>
          <w:rFonts w:ascii="Calibri" w:hAnsi="Calibri" w:cs="Calibri"/>
          <w:b/>
          <w:bCs/>
        </w:rPr>
        <w:t>g</w:t>
      </w:r>
      <w:r w:rsidR="00285263" w:rsidRPr="00496694">
        <w:rPr>
          <w:rFonts w:ascii="Calibri" w:hAnsi="Calibri" w:cs="Calibri"/>
          <w:b/>
          <w:bCs/>
        </w:rPr>
        <w:t xml:space="preserve">runge </w:t>
      </w:r>
    </w:p>
    <w:p w14:paraId="74FC6DA3" w14:textId="77777777" w:rsidR="00FC513C" w:rsidRDefault="00FC513C" w:rsidP="00FC513C">
      <w:pPr>
        <w:rPr>
          <w:rFonts w:hint="eastAsia"/>
        </w:rPr>
      </w:pPr>
    </w:p>
    <w:p w14:paraId="23F7F312" w14:textId="18F36F2B" w:rsidR="00285263" w:rsidRPr="00496694" w:rsidRDefault="005B3482" w:rsidP="00285263">
      <w:pPr>
        <w:rPr>
          <w:rFonts w:ascii="Calibri" w:hAnsi="Calibri" w:cs="Calibri"/>
        </w:rPr>
      </w:pPr>
      <w:r>
        <w:rPr>
          <w:rFonts w:ascii="Calibri" w:hAnsi="Calibri" w:cs="Calibri"/>
        </w:rPr>
        <w:t xml:space="preserve">je hudební žánr </w:t>
      </w:r>
      <w:r w:rsidR="00285263" w:rsidRPr="00496694">
        <w:rPr>
          <w:rFonts w:ascii="Calibri" w:hAnsi="Calibri" w:cs="Calibri"/>
        </w:rPr>
        <w:t xml:space="preserve">(také označovaný jako Seattle </w:t>
      </w:r>
      <w:proofErr w:type="spellStart"/>
      <w:r w:rsidR="00285263" w:rsidRPr="00496694">
        <w:rPr>
          <w:rFonts w:ascii="Calibri" w:hAnsi="Calibri" w:cs="Calibri"/>
        </w:rPr>
        <w:t>Sound</w:t>
      </w:r>
      <w:proofErr w:type="spellEnd"/>
      <w:r w:rsidR="00285263" w:rsidRPr="00496694">
        <w:rPr>
          <w:rFonts w:ascii="Calibri" w:hAnsi="Calibri" w:cs="Calibri"/>
        </w:rPr>
        <w:t>)</w:t>
      </w:r>
      <w:r>
        <w:rPr>
          <w:rFonts w:ascii="Calibri" w:hAnsi="Calibri" w:cs="Calibri"/>
        </w:rPr>
        <w:t>. Je to</w:t>
      </w:r>
      <w:r w:rsidR="00285263" w:rsidRPr="00496694">
        <w:rPr>
          <w:rFonts w:ascii="Calibri" w:hAnsi="Calibri" w:cs="Calibri"/>
        </w:rPr>
        <w:t xml:space="preserve"> </w:t>
      </w:r>
      <w:proofErr w:type="spellStart"/>
      <w:r w:rsidR="00285263" w:rsidRPr="00496694">
        <w:rPr>
          <w:rFonts w:ascii="Calibri" w:hAnsi="Calibri" w:cs="Calibri"/>
        </w:rPr>
        <w:t>podžánr</w:t>
      </w:r>
      <w:proofErr w:type="spellEnd"/>
      <w:r w:rsidR="00285263" w:rsidRPr="00496694">
        <w:rPr>
          <w:rFonts w:ascii="Calibri" w:hAnsi="Calibri" w:cs="Calibri"/>
        </w:rPr>
        <w:t> </w:t>
      </w:r>
      <w:hyperlink r:id="rId5" w:tooltip="Alternativní rock" w:history="1">
        <w:r w:rsidR="00285263" w:rsidRPr="00496694">
          <w:rPr>
            <w:rStyle w:val="Hypertextovodkaz"/>
            <w:rFonts w:ascii="Calibri" w:hAnsi="Calibri" w:cs="Calibri"/>
            <w:color w:val="auto"/>
            <w:u w:val="none"/>
          </w:rPr>
          <w:t>alternativního rocku</w:t>
        </w:r>
      </w:hyperlink>
      <w:r w:rsidR="00285263" w:rsidRPr="00496694">
        <w:rPr>
          <w:rFonts w:ascii="Calibri" w:hAnsi="Calibri" w:cs="Calibri"/>
        </w:rPr>
        <w:t>, vycházející z </w:t>
      </w:r>
      <w:hyperlink r:id="rId6" w:tooltip="Hard rock" w:history="1">
        <w:r w:rsidR="00285263" w:rsidRPr="000D3700">
          <w:rPr>
            <w:rStyle w:val="Hypertextovodkaz"/>
            <w:rFonts w:ascii="Calibri" w:hAnsi="Calibri" w:cs="Calibri"/>
            <w:color w:val="auto"/>
            <w:u w:val="none"/>
          </w:rPr>
          <w:t>hard rocku</w:t>
        </w:r>
      </w:hyperlink>
      <w:r w:rsidR="00285263" w:rsidRPr="000D3700">
        <w:rPr>
          <w:rFonts w:ascii="Calibri" w:hAnsi="Calibri" w:cs="Calibri"/>
        </w:rPr>
        <w:t> a </w:t>
      </w:r>
      <w:hyperlink r:id="rId7" w:tooltip="Punk rock" w:history="1">
        <w:r w:rsidR="00285263" w:rsidRPr="000D3700">
          <w:rPr>
            <w:rStyle w:val="Hypertextovodkaz"/>
            <w:rFonts w:ascii="Calibri" w:hAnsi="Calibri" w:cs="Calibri"/>
            <w:color w:val="auto"/>
            <w:u w:val="none"/>
          </w:rPr>
          <w:t>punk rocku</w:t>
        </w:r>
      </w:hyperlink>
      <w:r w:rsidR="00285263" w:rsidRPr="000D3700">
        <w:rPr>
          <w:rFonts w:ascii="Calibri" w:hAnsi="Calibri" w:cs="Calibri"/>
        </w:rPr>
        <w:t xml:space="preserve">. </w:t>
      </w:r>
      <w:proofErr w:type="spellStart"/>
      <w:r w:rsidR="00285263" w:rsidRPr="000D3700">
        <w:rPr>
          <w:rFonts w:ascii="Calibri" w:hAnsi="Calibri" w:cs="Calibri"/>
        </w:rPr>
        <w:t>Grungeové</w:t>
      </w:r>
      <w:proofErr w:type="spellEnd"/>
      <w:r w:rsidR="00285263" w:rsidRPr="000D3700">
        <w:rPr>
          <w:rFonts w:ascii="Calibri" w:hAnsi="Calibri" w:cs="Calibri"/>
        </w:rPr>
        <w:t xml:space="preserve"> kapely byly ovlivňovány dalšími styly, jako</w:t>
      </w:r>
      <w:r w:rsidR="00285263" w:rsidRPr="00496694">
        <w:rPr>
          <w:rFonts w:ascii="Calibri" w:hAnsi="Calibri" w:cs="Calibri"/>
        </w:rPr>
        <w:t xml:space="preserve"> například </w:t>
      </w:r>
      <w:hyperlink r:id="rId8" w:tooltip="Hardcore" w:history="1">
        <w:r w:rsidR="00285263" w:rsidRPr="00496694">
          <w:rPr>
            <w:rStyle w:val="Hypertextovodkaz"/>
            <w:rFonts w:ascii="Calibri" w:hAnsi="Calibri" w:cs="Calibri"/>
            <w:color w:val="auto"/>
            <w:u w:val="none"/>
          </w:rPr>
          <w:t>hardcorem</w:t>
        </w:r>
      </w:hyperlink>
      <w:r w:rsidR="00285263" w:rsidRPr="00496694">
        <w:rPr>
          <w:rFonts w:ascii="Calibri" w:hAnsi="Calibri" w:cs="Calibri"/>
        </w:rPr>
        <w:t>, </w:t>
      </w:r>
      <w:proofErr w:type="spellStart"/>
      <w:r w:rsidR="00285263">
        <w:fldChar w:fldCharType="begin"/>
      </w:r>
      <w:r w:rsidR="00285263">
        <w:instrText>HYPERLINK "https://cs.wikipedia.org/wiki/Noise_rock" \o "Noise rock"</w:instrText>
      </w:r>
      <w:r w:rsidR="00285263">
        <w:fldChar w:fldCharType="separate"/>
      </w:r>
      <w:r w:rsidR="00285263" w:rsidRPr="00496694">
        <w:rPr>
          <w:rStyle w:val="Hypertextovodkaz"/>
          <w:rFonts w:ascii="Calibri" w:hAnsi="Calibri" w:cs="Calibri"/>
          <w:color w:val="auto"/>
          <w:u w:val="none"/>
        </w:rPr>
        <w:t>noise</w:t>
      </w:r>
      <w:proofErr w:type="spellEnd"/>
      <w:r w:rsidR="00285263" w:rsidRPr="00496694">
        <w:rPr>
          <w:rStyle w:val="Hypertextovodkaz"/>
          <w:rFonts w:ascii="Calibri" w:hAnsi="Calibri" w:cs="Calibri"/>
          <w:color w:val="auto"/>
          <w:u w:val="none"/>
        </w:rPr>
        <w:t xml:space="preserve"> rockem</w:t>
      </w:r>
      <w:r w:rsidR="00285263">
        <w:fldChar w:fldCharType="end"/>
      </w:r>
      <w:r w:rsidR="00285263" w:rsidRPr="00496694">
        <w:rPr>
          <w:rFonts w:ascii="Calibri" w:hAnsi="Calibri" w:cs="Calibri"/>
        </w:rPr>
        <w:t> nebo </w:t>
      </w:r>
      <w:proofErr w:type="spellStart"/>
      <w:r w:rsidR="00285263">
        <w:fldChar w:fldCharType="begin"/>
      </w:r>
      <w:r w:rsidR="00285263">
        <w:instrText>HYPERLINK "https://cs.wikipedia.org/wiki/Heavy_metal" \o "Heavy metal"</w:instrText>
      </w:r>
      <w:r w:rsidR="00285263">
        <w:fldChar w:fldCharType="separate"/>
      </w:r>
      <w:r w:rsidR="00285263" w:rsidRPr="00496694">
        <w:rPr>
          <w:rStyle w:val="Hypertextovodkaz"/>
          <w:rFonts w:ascii="Calibri" w:hAnsi="Calibri" w:cs="Calibri"/>
          <w:color w:val="auto"/>
          <w:u w:val="none"/>
        </w:rPr>
        <w:t>heavy</w:t>
      </w:r>
      <w:proofErr w:type="spellEnd"/>
      <w:r w:rsidR="00285263" w:rsidRPr="00496694">
        <w:rPr>
          <w:rStyle w:val="Hypertextovodkaz"/>
          <w:rFonts w:ascii="Calibri" w:hAnsi="Calibri" w:cs="Calibri"/>
          <w:color w:val="auto"/>
          <w:u w:val="none"/>
        </w:rPr>
        <w:t xml:space="preserve"> metalem</w:t>
      </w:r>
      <w:r w:rsidR="00285263">
        <w:fldChar w:fldCharType="end"/>
      </w:r>
      <w:r w:rsidR="00285263" w:rsidRPr="00496694">
        <w:rPr>
          <w:rFonts w:ascii="Calibri" w:hAnsi="Calibri" w:cs="Calibri"/>
        </w:rPr>
        <w:t xml:space="preserve">, </w:t>
      </w:r>
      <w:proofErr w:type="spellStart"/>
      <w:r w:rsidR="00285263" w:rsidRPr="00496694">
        <w:rPr>
          <w:rFonts w:ascii="Calibri" w:hAnsi="Calibri" w:cs="Calibri"/>
        </w:rPr>
        <w:t>indie</w:t>
      </w:r>
      <w:proofErr w:type="spellEnd"/>
      <w:r w:rsidR="00285263" w:rsidRPr="00496694">
        <w:rPr>
          <w:rFonts w:ascii="Calibri" w:hAnsi="Calibri" w:cs="Calibri"/>
        </w:rPr>
        <w:t xml:space="preserve"> rockem. Počátky grunge se pojí s polovinou </w:t>
      </w:r>
      <w:hyperlink r:id="rId9" w:tooltip="1980–1989" w:history="1">
        <w:r w:rsidR="00285263" w:rsidRPr="00496694">
          <w:rPr>
            <w:rStyle w:val="Hypertextovodkaz"/>
            <w:rFonts w:ascii="Calibri" w:hAnsi="Calibri" w:cs="Calibri"/>
            <w:color w:val="auto"/>
            <w:u w:val="none"/>
          </w:rPr>
          <w:t>80. let</w:t>
        </w:r>
      </w:hyperlink>
      <w:r w:rsidR="00285263" w:rsidRPr="00496694">
        <w:rPr>
          <w:rFonts w:ascii="Calibri" w:hAnsi="Calibri" w:cs="Calibri"/>
        </w:rPr>
        <w:t> ve státě </w:t>
      </w:r>
      <w:hyperlink r:id="rId10" w:tooltip="Washington (stát)" w:history="1">
        <w:r w:rsidR="00285263" w:rsidRPr="00496694">
          <w:rPr>
            <w:rStyle w:val="Hypertextovodkaz"/>
            <w:rFonts w:ascii="Calibri" w:hAnsi="Calibri" w:cs="Calibri"/>
            <w:color w:val="auto"/>
            <w:u w:val="none"/>
          </w:rPr>
          <w:t>Washington</w:t>
        </w:r>
      </w:hyperlink>
      <w:r w:rsidR="00285263" w:rsidRPr="00496694">
        <w:rPr>
          <w:rFonts w:ascii="Calibri" w:hAnsi="Calibri" w:cs="Calibri"/>
        </w:rPr>
        <w:t>, především v okolí města </w:t>
      </w:r>
      <w:hyperlink r:id="rId11" w:tooltip="Seattle" w:history="1">
        <w:r w:rsidR="00285263" w:rsidRPr="00496694">
          <w:rPr>
            <w:rStyle w:val="Hypertextovodkaz"/>
            <w:rFonts w:ascii="Calibri" w:hAnsi="Calibri" w:cs="Calibri"/>
            <w:color w:val="auto"/>
            <w:u w:val="none"/>
          </w:rPr>
          <w:t>Seattle</w:t>
        </w:r>
      </w:hyperlink>
      <w:r w:rsidR="00285263" w:rsidRPr="00496694">
        <w:rPr>
          <w:rFonts w:ascii="Calibri" w:hAnsi="Calibri" w:cs="Calibri"/>
        </w:rPr>
        <w:t xml:space="preserve"> a tamní nezávislou nahrávací společností Sub Pop. </w:t>
      </w:r>
    </w:p>
    <w:p w14:paraId="498AB79A" w14:textId="77777777" w:rsidR="00062644" w:rsidRDefault="00062644" w:rsidP="00EE1E3A">
      <w:pPr>
        <w:rPr>
          <w:rFonts w:ascii="Calibri" w:hAnsi="Calibri" w:cs="Calibri"/>
        </w:rPr>
      </w:pPr>
    </w:p>
    <w:p w14:paraId="06F95E3C" w14:textId="413C836D" w:rsidR="00EE1E3A" w:rsidRPr="00496694" w:rsidRDefault="00285263" w:rsidP="00EE1E3A">
      <w:pPr>
        <w:rPr>
          <w:rFonts w:ascii="Calibri" w:hAnsi="Calibri" w:cs="Calibri"/>
          <w:strike/>
        </w:rPr>
      </w:pPr>
      <w:r w:rsidRPr="00496694">
        <w:rPr>
          <w:rFonts w:ascii="Calibri" w:hAnsi="Calibri" w:cs="Calibri"/>
        </w:rPr>
        <w:t xml:space="preserve">Za první </w:t>
      </w:r>
      <w:proofErr w:type="spellStart"/>
      <w:r w:rsidRPr="00496694">
        <w:rPr>
          <w:rFonts w:ascii="Calibri" w:hAnsi="Calibri" w:cs="Calibri"/>
        </w:rPr>
        <w:t>grungeovou</w:t>
      </w:r>
      <w:proofErr w:type="spellEnd"/>
      <w:r w:rsidRPr="00496694">
        <w:rPr>
          <w:rFonts w:ascii="Calibri" w:hAnsi="Calibri" w:cs="Calibri"/>
        </w:rPr>
        <w:t xml:space="preserve"> kapelu je považována Green River</w:t>
      </w:r>
      <w:r w:rsidR="00DF158B">
        <w:rPr>
          <w:rFonts w:ascii="Calibri" w:hAnsi="Calibri" w:cs="Calibri"/>
        </w:rPr>
        <w:t>,</w:t>
      </w:r>
      <w:r w:rsidR="002969F6">
        <w:rPr>
          <w:rFonts w:ascii="Calibri" w:hAnsi="Calibri" w:cs="Calibri"/>
        </w:rPr>
        <w:t xml:space="preserve"> </w:t>
      </w:r>
      <w:r w:rsidR="00DF158B">
        <w:rPr>
          <w:rFonts w:ascii="Calibri" w:hAnsi="Calibri" w:cs="Calibri"/>
        </w:rPr>
        <w:t>jejíž</w:t>
      </w:r>
      <w:r w:rsidRPr="00496694">
        <w:rPr>
          <w:rFonts w:ascii="Calibri" w:hAnsi="Calibri" w:cs="Calibri"/>
        </w:rPr>
        <w:t xml:space="preserve"> členové stáli později u zrodu mnohem slavnějších skupin; </w:t>
      </w:r>
      <w:proofErr w:type="spellStart"/>
      <w:r w:rsidRPr="00496694">
        <w:rPr>
          <w:rFonts w:ascii="Calibri" w:hAnsi="Calibri" w:cs="Calibri"/>
        </w:rPr>
        <w:t>Mudhoney</w:t>
      </w:r>
      <w:proofErr w:type="spellEnd"/>
      <w:r w:rsidRPr="00496694">
        <w:rPr>
          <w:rFonts w:ascii="Calibri" w:hAnsi="Calibri" w:cs="Calibri"/>
        </w:rPr>
        <w:t xml:space="preserve">, Temple </w:t>
      </w:r>
      <w:proofErr w:type="spellStart"/>
      <w:r w:rsidRPr="00496694">
        <w:rPr>
          <w:rFonts w:ascii="Calibri" w:hAnsi="Calibri" w:cs="Calibri"/>
        </w:rPr>
        <w:t>of</w:t>
      </w:r>
      <w:proofErr w:type="spellEnd"/>
      <w:r w:rsidRPr="00496694">
        <w:rPr>
          <w:rFonts w:ascii="Calibri" w:hAnsi="Calibri" w:cs="Calibri"/>
        </w:rPr>
        <w:t xml:space="preserve"> </w:t>
      </w:r>
      <w:proofErr w:type="spellStart"/>
      <w:r w:rsidRPr="00496694">
        <w:rPr>
          <w:rFonts w:ascii="Calibri" w:hAnsi="Calibri" w:cs="Calibri"/>
        </w:rPr>
        <w:t>the</w:t>
      </w:r>
      <w:proofErr w:type="spellEnd"/>
      <w:r w:rsidRPr="00496694">
        <w:rPr>
          <w:rFonts w:ascii="Calibri" w:hAnsi="Calibri" w:cs="Calibri"/>
        </w:rPr>
        <w:t xml:space="preserve"> Dog a </w:t>
      </w:r>
      <w:proofErr w:type="spellStart"/>
      <w:r w:rsidRPr="00496694">
        <w:rPr>
          <w:rFonts w:ascii="Calibri" w:hAnsi="Calibri" w:cs="Calibri"/>
        </w:rPr>
        <w:t>Pearl</w:t>
      </w:r>
      <w:proofErr w:type="spellEnd"/>
      <w:r w:rsidRPr="00496694">
        <w:rPr>
          <w:rFonts w:ascii="Calibri" w:hAnsi="Calibri" w:cs="Calibri"/>
        </w:rPr>
        <w:t xml:space="preserve"> Jam. </w:t>
      </w:r>
      <w:r w:rsidR="00EE1E3A" w:rsidRPr="00496694">
        <w:rPr>
          <w:rFonts w:ascii="Calibri" w:hAnsi="Calibri" w:cs="Calibri"/>
        </w:rPr>
        <w:t xml:space="preserve">Vrcholu popularity dosáhl grunge na počátku devadesátých let, a to hlavně díky albu </w:t>
      </w:r>
      <w:proofErr w:type="spellStart"/>
      <w:r w:rsidR="00EE1E3A" w:rsidRPr="00496694">
        <w:rPr>
          <w:rFonts w:ascii="Calibri" w:hAnsi="Calibri" w:cs="Calibri"/>
        </w:rPr>
        <w:t>Nevermind</w:t>
      </w:r>
      <w:proofErr w:type="spellEnd"/>
      <w:r w:rsidR="00EE1E3A" w:rsidRPr="00496694">
        <w:rPr>
          <w:rFonts w:ascii="Calibri" w:hAnsi="Calibri" w:cs="Calibri"/>
        </w:rPr>
        <w:t xml:space="preserve"> od </w:t>
      </w:r>
      <w:proofErr w:type="spellStart"/>
      <w:r w:rsidR="00EE1E3A">
        <w:fldChar w:fldCharType="begin"/>
      </w:r>
      <w:r w:rsidR="00EE1E3A">
        <w:instrText xml:space="preserve"> HYPERLINK "https://www.topzine.cz/smells-like-nirvana-lepsi-shoret-nez-vyhasnout/" </w:instrText>
      </w:r>
      <w:r w:rsidR="00EE1E3A">
        <w:fldChar w:fldCharType="separate"/>
      </w:r>
      <w:r w:rsidR="00EE1E3A" w:rsidRPr="00496694">
        <w:rPr>
          <w:rStyle w:val="Hypertextovodkaz"/>
          <w:rFonts w:ascii="Calibri" w:hAnsi="Calibri" w:cs="Calibri"/>
          <w:color w:val="auto"/>
          <w:u w:val="none"/>
        </w:rPr>
        <w:t>Nirvany</w:t>
      </w:r>
      <w:proofErr w:type="spellEnd"/>
      <w:r w:rsidR="00EE1E3A">
        <w:rPr>
          <w:rStyle w:val="Hypertextovodkaz"/>
          <w:rFonts w:ascii="Calibri" w:hAnsi="Calibri" w:cs="Calibri"/>
          <w:color w:val="auto"/>
          <w:u w:val="none"/>
        </w:rPr>
        <w:fldChar w:fldCharType="end"/>
      </w:r>
      <w:r w:rsidR="00EE1E3A" w:rsidRPr="00496694">
        <w:rPr>
          <w:rFonts w:ascii="Calibri" w:hAnsi="Calibri" w:cs="Calibri"/>
        </w:rPr>
        <w:t xml:space="preserve"> a debutu </w:t>
      </w:r>
      <w:proofErr w:type="spellStart"/>
      <w:r w:rsidR="00EE1E3A" w:rsidRPr="00496694">
        <w:rPr>
          <w:rFonts w:ascii="Calibri" w:hAnsi="Calibri" w:cs="Calibri"/>
        </w:rPr>
        <w:t>Pearl</w:t>
      </w:r>
      <w:proofErr w:type="spellEnd"/>
      <w:r w:rsidR="00EE1E3A" w:rsidRPr="00496694">
        <w:rPr>
          <w:rFonts w:ascii="Calibri" w:hAnsi="Calibri" w:cs="Calibri"/>
        </w:rPr>
        <w:t xml:space="preserve"> Jam s názvem Ten. </w:t>
      </w:r>
      <w:r w:rsidR="00EE1E3A">
        <w:rPr>
          <w:rFonts w:ascii="Calibri" w:hAnsi="Calibri" w:cs="Calibri"/>
        </w:rPr>
        <w:t>Mezi d</w:t>
      </w:r>
      <w:r w:rsidR="00EE1E3A" w:rsidRPr="00F344C6">
        <w:rPr>
          <w:rFonts w:ascii="Calibri" w:hAnsi="Calibri" w:cs="Calibri"/>
        </w:rPr>
        <w:t>alší významné kapely</w:t>
      </w:r>
      <w:r w:rsidR="00EE1E3A">
        <w:rPr>
          <w:rFonts w:ascii="Calibri" w:hAnsi="Calibri" w:cs="Calibri"/>
        </w:rPr>
        <w:t xml:space="preserve"> patří</w:t>
      </w:r>
      <w:r w:rsidR="00EE1E3A" w:rsidRPr="00F344C6">
        <w:rPr>
          <w:rFonts w:ascii="Calibri" w:hAnsi="Calibri" w:cs="Calibri"/>
        </w:rPr>
        <w:t xml:space="preserve"> například </w:t>
      </w:r>
      <w:r w:rsidR="00EE1E3A">
        <w:rPr>
          <w:rFonts w:ascii="Calibri" w:hAnsi="Calibri" w:cs="Calibri"/>
        </w:rPr>
        <w:t xml:space="preserve">Alice In </w:t>
      </w:r>
      <w:proofErr w:type="spellStart"/>
      <w:r w:rsidR="00EE1E3A">
        <w:rPr>
          <w:rFonts w:ascii="Calibri" w:hAnsi="Calibri" w:cs="Calibri"/>
        </w:rPr>
        <w:t>Chains</w:t>
      </w:r>
      <w:proofErr w:type="spellEnd"/>
      <w:r w:rsidR="00EE1E3A" w:rsidRPr="00F344C6">
        <w:rPr>
          <w:rFonts w:ascii="Calibri" w:hAnsi="Calibri" w:cs="Calibri"/>
        </w:rPr>
        <w:t xml:space="preserve">, </w:t>
      </w:r>
      <w:proofErr w:type="spellStart"/>
      <w:r w:rsidR="00EE1E3A" w:rsidRPr="00F344C6">
        <w:rPr>
          <w:rFonts w:ascii="Calibri" w:hAnsi="Calibri" w:cs="Calibri"/>
        </w:rPr>
        <w:t>Soundgarden</w:t>
      </w:r>
      <w:proofErr w:type="spellEnd"/>
      <w:r w:rsidR="00EE1E3A" w:rsidRPr="00F344C6">
        <w:rPr>
          <w:rFonts w:ascii="Calibri" w:hAnsi="Calibri" w:cs="Calibri"/>
        </w:rPr>
        <w:t xml:space="preserve"> nebo </w:t>
      </w:r>
      <w:hyperlink r:id="rId12" w:history="1">
        <w:r w:rsidR="00EE1E3A" w:rsidRPr="00F344C6">
          <w:rPr>
            <w:rStyle w:val="Hypertextovodkaz"/>
            <w:rFonts w:ascii="Calibri" w:hAnsi="Calibri" w:cs="Calibri"/>
            <w:color w:val="auto"/>
            <w:u w:val="none"/>
          </w:rPr>
          <w:t xml:space="preserve">Stone Temple </w:t>
        </w:r>
        <w:proofErr w:type="spellStart"/>
        <w:r w:rsidR="00EE1E3A" w:rsidRPr="00F344C6">
          <w:rPr>
            <w:rStyle w:val="Hypertextovodkaz"/>
            <w:rFonts w:ascii="Calibri" w:hAnsi="Calibri" w:cs="Calibri"/>
            <w:color w:val="auto"/>
            <w:u w:val="none"/>
          </w:rPr>
          <w:t>Pilots</w:t>
        </w:r>
        <w:proofErr w:type="spellEnd"/>
      </w:hyperlink>
      <w:r w:rsidR="00EE1E3A" w:rsidRPr="00F344C6">
        <w:rPr>
          <w:rFonts w:ascii="Calibri" w:hAnsi="Calibri" w:cs="Calibri"/>
        </w:rPr>
        <w:t>. Po sebevraždě</w:t>
      </w:r>
      <w:r w:rsidR="00EE1E3A" w:rsidRPr="00496694">
        <w:rPr>
          <w:rFonts w:ascii="Calibri" w:hAnsi="Calibri" w:cs="Calibri"/>
        </w:rPr>
        <w:t xml:space="preserve"> Kurta </w:t>
      </w:r>
      <w:proofErr w:type="spellStart"/>
      <w:r w:rsidR="00EE1E3A" w:rsidRPr="00496694">
        <w:rPr>
          <w:rFonts w:ascii="Calibri" w:hAnsi="Calibri" w:cs="Calibri"/>
        </w:rPr>
        <w:t>Cobaina</w:t>
      </w:r>
      <w:proofErr w:type="spellEnd"/>
      <w:r w:rsidR="00EE1E3A" w:rsidRPr="00496694">
        <w:rPr>
          <w:rFonts w:ascii="Calibri" w:hAnsi="Calibri" w:cs="Calibri"/>
        </w:rPr>
        <w:t xml:space="preserve"> v roce 1994 začal grunge postupně </w:t>
      </w:r>
      <w:r w:rsidR="00EE1E3A" w:rsidRPr="00666535">
        <w:rPr>
          <w:rFonts w:ascii="Calibri" w:hAnsi="Calibri" w:cs="Calibri"/>
        </w:rPr>
        <w:t>upadat.</w:t>
      </w:r>
    </w:p>
    <w:p w14:paraId="7A34D207" w14:textId="479BBC71" w:rsidR="00285263" w:rsidRPr="00496694" w:rsidRDefault="00285263" w:rsidP="00285263">
      <w:pPr>
        <w:rPr>
          <w:rFonts w:ascii="Calibri" w:hAnsi="Calibri" w:cs="Calibri"/>
        </w:rPr>
      </w:pPr>
    </w:p>
    <w:p w14:paraId="013C2D7E" w14:textId="62BAA73D" w:rsidR="00285263" w:rsidRPr="00440CEC" w:rsidRDefault="00285263" w:rsidP="00285263">
      <w:pPr>
        <w:rPr>
          <w:rFonts w:ascii="Calibri" w:hAnsi="Calibri" w:cs="Calibri"/>
        </w:rPr>
      </w:pPr>
      <w:r w:rsidRPr="00440CEC">
        <w:rPr>
          <w:rFonts w:ascii="Calibri" w:hAnsi="Calibri" w:cs="Calibri"/>
        </w:rPr>
        <w:t xml:space="preserve">Ke grunge patří i typický styl oblékání. Jako projev odporu proti komerci </w:t>
      </w:r>
      <w:proofErr w:type="spellStart"/>
      <w:r w:rsidRPr="00440CEC">
        <w:rPr>
          <w:rFonts w:ascii="Calibri" w:hAnsi="Calibri" w:cs="Calibri"/>
        </w:rPr>
        <w:t>glamrockové</w:t>
      </w:r>
      <w:proofErr w:type="spellEnd"/>
      <w:r w:rsidRPr="00440CEC">
        <w:rPr>
          <w:rFonts w:ascii="Calibri" w:hAnsi="Calibri" w:cs="Calibri"/>
        </w:rPr>
        <w:t xml:space="preserve"> „oslnivé“ kultuře a jako projev </w:t>
      </w:r>
      <w:proofErr w:type="spellStart"/>
      <w:r w:rsidRPr="00440CEC">
        <w:rPr>
          <w:rFonts w:ascii="Calibri" w:hAnsi="Calibri" w:cs="Calibri"/>
        </w:rPr>
        <w:t>frustrovanosti</w:t>
      </w:r>
      <w:proofErr w:type="spellEnd"/>
      <w:r w:rsidRPr="00440CEC">
        <w:rPr>
          <w:rFonts w:ascii="Calibri" w:hAnsi="Calibri" w:cs="Calibri"/>
        </w:rPr>
        <w:t xml:space="preserve"> nasazuje grunge módu „městských ztracenců“, mezi jejíž hlavní znaky patří obliba starého oblečení, flanelových kostkovaných košil, vytahaných svetrů, roztrhaných džín</w:t>
      </w:r>
      <w:r w:rsidR="00F16044">
        <w:rPr>
          <w:rFonts w:ascii="Calibri" w:hAnsi="Calibri" w:cs="Calibri"/>
        </w:rPr>
        <w:t>ů</w:t>
      </w:r>
      <w:r w:rsidRPr="00440CEC">
        <w:rPr>
          <w:rFonts w:ascii="Calibri" w:hAnsi="Calibri" w:cs="Calibri"/>
        </w:rPr>
        <w:t xml:space="preserve"> a kraťasů, tenisek </w:t>
      </w:r>
      <w:proofErr w:type="spellStart"/>
      <w:r w:rsidR="00AD3977">
        <w:fldChar w:fldCharType="begin"/>
      </w:r>
      <w:r w:rsidR="00AD3977">
        <w:instrText xml:space="preserve"> HYPERLINK "https://cs.wikipedia.org/wiki/Converse" \o "Converse" </w:instrText>
      </w:r>
      <w:r w:rsidR="00AD3977">
        <w:fldChar w:fldCharType="separate"/>
      </w:r>
      <w:r w:rsidRPr="00440CEC">
        <w:rPr>
          <w:rStyle w:val="Hypertextovodkaz"/>
          <w:rFonts w:ascii="Calibri" w:hAnsi="Calibri" w:cs="Calibri"/>
          <w:color w:val="auto"/>
          <w:u w:val="none"/>
        </w:rPr>
        <w:t>Converse</w:t>
      </w:r>
      <w:proofErr w:type="spellEnd"/>
      <w:r w:rsidR="00AD3977">
        <w:rPr>
          <w:rStyle w:val="Hypertextovodkaz"/>
          <w:rFonts w:ascii="Calibri" w:hAnsi="Calibri" w:cs="Calibri"/>
          <w:color w:val="auto"/>
          <w:u w:val="none"/>
        </w:rPr>
        <w:fldChar w:fldCharType="end"/>
      </w:r>
      <w:r w:rsidRPr="00440CEC">
        <w:rPr>
          <w:rFonts w:ascii="Calibri" w:hAnsi="Calibri" w:cs="Calibri"/>
        </w:rPr>
        <w:t>, bot </w:t>
      </w:r>
      <w:hyperlink r:id="rId13" w:tooltip="Dr. Martens" w:history="1">
        <w:r w:rsidRPr="00440CEC">
          <w:rPr>
            <w:rStyle w:val="Hypertextovodkaz"/>
            <w:rFonts w:ascii="Calibri" w:hAnsi="Calibri" w:cs="Calibri"/>
            <w:color w:val="auto"/>
            <w:u w:val="none"/>
          </w:rPr>
          <w:t xml:space="preserve">Doc </w:t>
        </w:r>
        <w:proofErr w:type="spellStart"/>
        <w:r w:rsidRPr="00440CEC">
          <w:rPr>
            <w:rStyle w:val="Hypertextovodkaz"/>
            <w:rFonts w:ascii="Calibri" w:hAnsi="Calibri" w:cs="Calibri"/>
            <w:color w:val="auto"/>
            <w:u w:val="none"/>
          </w:rPr>
          <w:t>Martens</w:t>
        </w:r>
        <w:proofErr w:type="spellEnd"/>
      </w:hyperlink>
      <w:r w:rsidRPr="00440CEC">
        <w:rPr>
          <w:rFonts w:ascii="Calibri" w:hAnsi="Calibri" w:cs="Calibri"/>
        </w:rPr>
        <w:t xml:space="preserve"> a </w:t>
      </w:r>
      <w:proofErr w:type="spellStart"/>
      <w:r w:rsidRPr="00440CEC">
        <w:rPr>
          <w:rFonts w:ascii="Calibri" w:hAnsi="Calibri" w:cs="Calibri"/>
        </w:rPr>
        <w:t>hardcoreové</w:t>
      </w:r>
      <w:proofErr w:type="spellEnd"/>
      <w:r w:rsidRPr="00440CEC">
        <w:rPr>
          <w:rFonts w:ascii="Calibri" w:hAnsi="Calibri" w:cs="Calibri"/>
        </w:rPr>
        <w:t xml:space="preserve"> etiky </w:t>
      </w:r>
      <w:r w:rsidR="00ED0D35">
        <w:rPr>
          <w:rFonts w:ascii="Calibri" w:hAnsi="Calibri" w:cs="Calibri"/>
        </w:rPr>
        <w:t>„</w:t>
      </w:r>
      <w:hyperlink r:id="rId14" w:tooltip="Do it yourself" w:history="1">
        <w:r w:rsidRPr="00440CEC">
          <w:rPr>
            <w:rStyle w:val="Hypertextovodkaz"/>
            <w:rFonts w:ascii="Calibri" w:hAnsi="Calibri" w:cs="Calibri"/>
            <w:color w:val="auto"/>
            <w:u w:val="none"/>
          </w:rPr>
          <w:t xml:space="preserve">Do </w:t>
        </w:r>
        <w:proofErr w:type="spellStart"/>
        <w:r w:rsidRPr="00440CEC">
          <w:rPr>
            <w:rStyle w:val="Hypertextovodkaz"/>
            <w:rFonts w:ascii="Calibri" w:hAnsi="Calibri" w:cs="Calibri"/>
            <w:color w:val="auto"/>
            <w:u w:val="none"/>
          </w:rPr>
          <w:t>it</w:t>
        </w:r>
        <w:proofErr w:type="spellEnd"/>
        <w:r w:rsidRPr="00440CEC">
          <w:rPr>
            <w:rStyle w:val="Hypertextovodkaz"/>
            <w:rFonts w:ascii="Calibri" w:hAnsi="Calibri" w:cs="Calibri"/>
            <w:color w:val="auto"/>
            <w:u w:val="none"/>
          </w:rPr>
          <w:t xml:space="preserve"> </w:t>
        </w:r>
        <w:proofErr w:type="spellStart"/>
        <w:r w:rsidRPr="00440CEC">
          <w:rPr>
            <w:rStyle w:val="Hypertextovodkaz"/>
            <w:rFonts w:ascii="Calibri" w:hAnsi="Calibri" w:cs="Calibri"/>
            <w:color w:val="auto"/>
            <w:u w:val="none"/>
          </w:rPr>
          <w:t>yourself</w:t>
        </w:r>
        <w:proofErr w:type="spellEnd"/>
      </w:hyperlink>
      <w:r w:rsidRPr="00440CEC">
        <w:rPr>
          <w:rFonts w:ascii="Calibri" w:hAnsi="Calibri" w:cs="Calibri"/>
        </w:rPr>
        <w:t> </w:t>
      </w:r>
      <w:r w:rsidR="00ED0D35">
        <w:rPr>
          <w:rFonts w:ascii="Calibri" w:hAnsi="Calibri" w:cs="Calibri"/>
        </w:rPr>
        <w:t>„</w:t>
      </w:r>
      <w:r w:rsidRPr="00440CEC">
        <w:rPr>
          <w:rFonts w:ascii="Calibri" w:hAnsi="Calibri" w:cs="Calibri"/>
        </w:rPr>
        <w:t>– „Udělej si sám“. V původním slova smyslu grunge znamenal typické oblékání v menších městech v okolí </w:t>
      </w:r>
      <w:hyperlink r:id="rId15" w:tooltip="Seattle" w:history="1">
        <w:r w:rsidRPr="00440CEC">
          <w:rPr>
            <w:rStyle w:val="Hypertextovodkaz"/>
            <w:rFonts w:ascii="Calibri" w:hAnsi="Calibri" w:cs="Calibri"/>
            <w:color w:val="auto"/>
            <w:u w:val="none"/>
          </w:rPr>
          <w:t>Seattlu</w:t>
        </w:r>
      </w:hyperlink>
      <w:r w:rsidRPr="00440CEC">
        <w:rPr>
          <w:rFonts w:ascii="Calibri" w:hAnsi="Calibri" w:cs="Calibri"/>
        </w:rPr>
        <w:t xml:space="preserve">, přizpůsobené chladnému počasí. </w:t>
      </w:r>
    </w:p>
    <w:p w14:paraId="7CA9F9EF" w14:textId="77777777" w:rsidR="00285263" w:rsidRDefault="00285263" w:rsidP="00285263">
      <w:pPr>
        <w:rPr>
          <w:rFonts w:hint="eastAsia"/>
        </w:rPr>
      </w:pPr>
    </w:p>
    <w:p w14:paraId="31E7CE73" w14:textId="77777777" w:rsidR="002C1070" w:rsidRPr="00A16354" w:rsidRDefault="002C1070" w:rsidP="002C1070">
      <w:pPr>
        <w:rPr>
          <w:rFonts w:ascii="Calibri" w:hAnsi="Calibri" w:cs="Calibri"/>
        </w:rPr>
      </w:pPr>
      <w:r w:rsidRPr="00A16354">
        <w:rPr>
          <w:rFonts w:ascii="Calibri" w:hAnsi="Calibri" w:cs="Calibri"/>
        </w:rPr>
        <w:t xml:space="preserve">Ohledně názvu tohoto hudebního proudu panují nejasnosti. Bývá připisován Marku </w:t>
      </w:r>
      <w:proofErr w:type="spellStart"/>
      <w:r w:rsidRPr="00A16354">
        <w:rPr>
          <w:rFonts w:ascii="Calibri" w:hAnsi="Calibri" w:cs="Calibri"/>
        </w:rPr>
        <w:t>Armovi</w:t>
      </w:r>
      <w:proofErr w:type="spellEnd"/>
      <w:r w:rsidRPr="00A16354">
        <w:rPr>
          <w:rFonts w:ascii="Calibri" w:hAnsi="Calibri" w:cs="Calibri"/>
        </w:rPr>
        <w:t xml:space="preserve"> z</w:t>
      </w:r>
      <w:r>
        <w:rPr>
          <w:rFonts w:ascii="Calibri" w:hAnsi="Calibri" w:cs="Calibri"/>
        </w:rPr>
        <w:t xml:space="preserve"> kapely </w:t>
      </w:r>
      <w:proofErr w:type="spellStart"/>
      <w:r w:rsidRPr="00A16354">
        <w:rPr>
          <w:rFonts w:ascii="Calibri" w:hAnsi="Calibri" w:cs="Calibri"/>
        </w:rPr>
        <w:t>Mudhoney</w:t>
      </w:r>
      <w:proofErr w:type="spellEnd"/>
      <w:r w:rsidRPr="00A16354">
        <w:rPr>
          <w:rFonts w:ascii="Calibri" w:hAnsi="Calibri" w:cs="Calibri"/>
        </w:rPr>
        <w:t>, podle této teorie vznikl ze slangového slova </w:t>
      </w:r>
      <w:proofErr w:type="spellStart"/>
      <w:r w:rsidRPr="00A16354">
        <w:rPr>
          <w:rFonts w:ascii="Calibri" w:hAnsi="Calibri" w:cs="Calibri"/>
          <w:i/>
          <w:iCs/>
        </w:rPr>
        <w:t>grungy</w:t>
      </w:r>
      <w:proofErr w:type="spellEnd"/>
      <w:r w:rsidRPr="00A16354">
        <w:rPr>
          <w:rFonts w:ascii="Calibri" w:hAnsi="Calibri" w:cs="Calibri"/>
        </w:rPr>
        <w:t> a znamená špinavý, roztrhaný. Jiná legenda ale tvrdí, že jeden novinář přirovnal </w:t>
      </w:r>
      <w:proofErr w:type="spellStart"/>
      <w:r w:rsidRPr="00A16354">
        <w:rPr>
          <w:rFonts w:ascii="Calibri" w:hAnsi="Calibri" w:cs="Calibri"/>
          <w:i/>
          <w:iCs/>
        </w:rPr>
        <w:t>sound</w:t>
      </w:r>
      <w:proofErr w:type="spellEnd"/>
      <w:r w:rsidRPr="00A16354">
        <w:rPr>
          <w:rFonts w:ascii="Calibri" w:hAnsi="Calibri" w:cs="Calibri"/>
        </w:rPr>
        <w:t> seattleských kapel ke zvuku znějícímu při leštění parket a podle značky jedné leštěnky se začalo říkat grunge.</w:t>
      </w:r>
    </w:p>
    <w:p w14:paraId="0270E97C" w14:textId="77777777" w:rsidR="00755314" w:rsidRDefault="00755314" w:rsidP="00150C2F">
      <w:pPr>
        <w:rPr>
          <w:rFonts w:ascii="Calibri" w:hAnsi="Calibri" w:cs="Calibri"/>
        </w:rPr>
      </w:pPr>
    </w:p>
    <w:p w14:paraId="38945F23" w14:textId="77777777" w:rsidR="000F67B3" w:rsidRDefault="000F67B3" w:rsidP="002A5CAC">
      <w:pPr>
        <w:rPr>
          <w:rFonts w:ascii="Calibri" w:hAnsi="Calibri" w:cs="Calibri"/>
          <w:b/>
          <w:bCs/>
        </w:rPr>
      </w:pPr>
    </w:p>
    <w:p w14:paraId="1E70DFCC" w14:textId="77777777" w:rsidR="00AD3977" w:rsidRDefault="00AD3977" w:rsidP="005828CC">
      <w:pPr>
        <w:rPr>
          <w:rFonts w:ascii="Calibri" w:hAnsi="Calibri" w:cs="Calibri"/>
          <w:b/>
          <w:bCs/>
        </w:rPr>
      </w:pPr>
    </w:p>
    <w:p w14:paraId="02C2EF83" w14:textId="69B261F7" w:rsidR="00AD3977" w:rsidRDefault="00AD3977" w:rsidP="005828CC">
      <w:pPr>
        <w:rPr>
          <w:rFonts w:ascii="Calibri" w:hAnsi="Calibri" w:cs="Calibri"/>
          <w:b/>
          <w:bCs/>
        </w:rPr>
      </w:pPr>
    </w:p>
    <w:p w14:paraId="7B652475" w14:textId="723493A3" w:rsidR="00062644" w:rsidRDefault="00062644" w:rsidP="005828CC">
      <w:pPr>
        <w:rPr>
          <w:rFonts w:ascii="Calibri" w:hAnsi="Calibri" w:cs="Calibri"/>
          <w:b/>
          <w:bCs/>
        </w:rPr>
      </w:pPr>
    </w:p>
    <w:p w14:paraId="6610CD39" w14:textId="2D9DEB09" w:rsidR="00062644" w:rsidRDefault="00062644" w:rsidP="005828CC">
      <w:pPr>
        <w:rPr>
          <w:rFonts w:ascii="Calibri" w:hAnsi="Calibri" w:cs="Calibri"/>
          <w:b/>
          <w:bCs/>
        </w:rPr>
      </w:pPr>
    </w:p>
    <w:p w14:paraId="1E4E7E41" w14:textId="77777777" w:rsidR="00062644" w:rsidRDefault="00062644" w:rsidP="005828CC">
      <w:pPr>
        <w:rPr>
          <w:rFonts w:ascii="Calibri" w:hAnsi="Calibri" w:cs="Calibri"/>
          <w:b/>
          <w:bCs/>
        </w:rPr>
      </w:pPr>
    </w:p>
    <w:p w14:paraId="29A4DD93" w14:textId="77777777" w:rsidR="00AD3977" w:rsidRDefault="00AD3977" w:rsidP="005828CC">
      <w:pPr>
        <w:rPr>
          <w:rFonts w:ascii="Calibri" w:hAnsi="Calibri" w:cs="Calibri"/>
          <w:b/>
          <w:bCs/>
        </w:rPr>
      </w:pPr>
    </w:p>
    <w:p w14:paraId="5CA0B3D3" w14:textId="0B6B2CDD" w:rsidR="005828CC" w:rsidRDefault="005828CC" w:rsidP="005828CC">
      <w:pPr>
        <w:rPr>
          <w:rFonts w:ascii="Calibri" w:hAnsi="Calibri" w:cs="Calibri"/>
        </w:rPr>
      </w:pPr>
      <w:proofErr w:type="spellStart"/>
      <w:r w:rsidRPr="00A619A4">
        <w:rPr>
          <w:rFonts w:ascii="Calibri" w:hAnsi="Calibri" w:cs="Calibri"/>
          <w:b/>
          <w:bCs/>
        </w:rPr>
        <w:lastRenderedPageBreak/>
        <w:t>Nirvana</w:t>
      </w:r>
      <w:proofErr w:type="spellEnd"/>
      <w:r w:rsidRPr="00A619A4">
        <w:rPr>
          <w:rFonts w:ascii="Calibri" w:hAnsi="Calibri" w:cs="Calibri"/>
        </w:rPr>
        <w:t> </w:t>
      </w:r>
    </w:p>
    <w:p w14:paraId="1E6A8FFF" w14:textId="77777777" w:rsidR="0095190C" w:rsidRDefault="0095190C" w:rsidP="005828CC">
      <w:pPr>
        <w:rPr>
          <w:rFonts w:ascii="Calibri" w:hAnsi="Calibri" w:cs="Calibri"/>
        </w:rPr>
      </w:pPr>
    </w:p>
    <w:p w14:paraId="1C1F8A22" w14:textId="3B4D455B" w:rsidR="005828CC" w:rsidRPr="00A619A4" w:rsidRDefault="005828CC" w:rsidP="005828CC">
      <w:pPr>
        <w:rPr>
          <w:rFonts w:ascii="Calibri" w:hAnsi="Calibri" w:cs="Calibri"/>
        </w:rPr>
      </w:pPr>
      <w:r w:rsidRPr="00A619A4">
        <w:rPr>
          <w:rFonts w:ascii="Calibri" w:hAnsi="Calibri" w:cs="Calibri"/>
        </w:rPr>
        <w:t>byla </w:t>
      </w:r>
      <w:hyperlink r:id="rId16" w:tooltip="Spojené státy americké" w:history="1">
        <w:r w:rsidRPr="00A619A4">
          <w:rPr>
            <w:rStyle w:val="Hypertextovodkaz"/>
            <w:rFonts w:ascii="Calibri" w:hAnsi="Calibri" w:cs="Calibri"/>
            <w:color w:val="auto"/>
            <w:u w:val="none"/>
          </w:rPr>
          <w:t>americká</w:t>
        </w:r>
      </w:hyperlink>
      <w:r w:rsidRPr="00A619A4">
        <w:rPr>
          <w:rFonts w:ascii="Calibri" w:hAnsi="Calibri" w:cs="Calibri"/>
        </w:rPr>
        <w:t> </w:t>
      </w:r>
      <w:proofErr w:type="spellStart"/>
      <w:r>
        <w:fldChar w:fldCharType="begin"/>
      </w:r>
      <w:r>
        <w:instrText>HYPERLINK "https://cs.wikipedia.org/wiki/Grunge" \o "Grunge"</w:instrText>
      </w:r>
      <w:r>
        <w:fldChar w:fldCharType="separate"/>
      </w:r>
      <w:r w:rsidRPr="00A619A4">
        <w:rPr>
          <w:rStyle w:val="Hypertextovodkaz"/>
          <w:rFonts w:ascii="Calibri" w:hAnsi="Calibri" w:cs="Calibri"/>
          <w:color w:val="auto"/>
          <w:u w:val="none"/>
        </w:rPr>
        <w:t>grungeová</w:t>
      </w:r>
      <w:proofErr w:type="spellEnd"/>
      <w:r>
        <w:fldChar w:fldCharType="end"/>
      </w:r>
      <w:r w:rsidRPr="00A619A4">
        <w:rPr>
          <w:rFonts w:ascii="Calibri" w:hAnsi="Calibri" w:cs="Calibri"/>
        </w:rPr>
        <w:t> </w:t>
      </w:r>
      <w:hyperlink r:id="rId17" w:tooltip="Hudební soubor" w:history="1">
        <w:r w:rsidRPr="00A619A4">
          <w:rPr>
            <w:rStyle w:val="Hypertextovodkaz"/>
            <w:rFonts w:ascii="Calibri" w:hAnsi="Calibri" w:cs="Calibri"/>
            <w:color w:val="auto"/>
            <w:u w:val="none"/>
          </w:rPr>
          <w:t>kapela</w:t>
        </w:r>
      </w:hyperlink>
      <w:r w:rsidRPr="00A619A4">
        <w:rPr>
          <w:rFonts w:ascii="Calibri" w:hAnsi="Calibri" w:cs="Calibri"/>
        </w:rPr>
        <w:t> založená</w:t>
      </w:r>
      <w:r>
        <w:rPr>
          <w:rFonts w:ascii="Calibri" w:hAnsi="Calibri" w:cs="Calibri"/>
        </w:rPr>
        <w:t xml:space="preserve"> v</w:t>
      </w:r>
      <w:r w:rsidRPr="00A619A4">
        <w:rPr>
          <w:rFonts w:ascii="Calibri" w:hAnsi="Calibri" w:cs="Calibri"/>
        </w:rPr>
        <w:t> roce </w:t>
      </w:r>
      <w:hyperlink r:id="rId18" w:tooltip="1987" w:history="1">
        <w:r w:rsidRPr="00A619A4">
          <w:rPr>
            <w:rStyle w:val="Hypertextovodkaz"/>
            <w:rFonts w:ascii="Calibri" w:hAnsi="Calibri" w:cs="Calibri"/>
            <w:color w:val="auto"/>
            <w:u w:val="none"/>
          </w:rPr>
          <w:t>1987</w:t>
        </w:r>
      </w:hyperlink>
      <w:r w:rsidRPr="00A619A4">
        <w:rPr>
          <w:rFonts w:ascii="Calibri" w:hAnsi="Calibri" w:cs="Calibri"/>
        </w:rPr>
        <w:t> v </w:t>
      </w:r>
      <w:hyperlink r:id="rId19" w:tooltip="Aberdeen (Washington)" w:history="1">
        <w:r w:rsidRPr="00A619A4">
          <w:rPr>
            <w:rStyle w:val="Hypertextovodkaz"/>
            <w:rFonts w:ascii="Calibri" w:hAnsi="Calibri" w:cs="Calibri"/>
            <w:color w:val="auto"/>
            <w:u w:val="none"/>
          </w:rPr>
          <w:t>Aberdeenu</w:t>
        </w:r>
      </w:hyperlink>
      <w:r w:rsidRPr="00A619A4">
        <w:rPr>
          <w:rFonts w:ascii="Calibri" w:hAnsi="Calibri" w:cs="Calibri"/>
        </w:rPr>
        <w:t> ve </w:t>
      </w:r>
      <w:hyperlink r:id="rId20" w:tooltip="Stát" w:history="1">
        <w:r w:rsidRPr="00A619A4">
          <w:rPr>
            <w:rStyle w:val="Hypertextovodkaz"/>
            <w:rFonts w:ascii="Calibri" w:hAnsi="Calibri" w:cs="Calibri"/>
            <w:color w:val="auto"/>
            <w:u w:val="none"/>
          </w:rPr>
          <w:t>státě</w:t>
        </w:r>
      </w:hyperlink>
      <w:r>
        <w:rPr>
          <w:rFonts w:ascii="Calibri" w:hAnsi="Calibri" w:cs="Calibri"/>
        </w:rPr>
        <w:t xml:space="preserve"> </w:t>
      </w:r>
      <w:hyperlink r:id="rId21" w:tooltip="Washington (stát)" w:history="1">
        <w:r w:rsidRPr="00A619A4">
          <w:rPr>
            <w:rStyle w:val="Hypertextovodkaz"/>
            <w:rFonts w:ascii="Calibri" w:hAnsi="Calibri" w:cs="Calibri"/>
            <w:color w:val="auto"/>
            <w:u w:val="none"/>
          </w:rPr>
          <w:t>Washingt</w:t>
        </w:r>
        <w:r>
          <w:rPr>
            <w:rStyle w:val="Hypertextovodkaz"/>
            <w:rFonts w:ascii="Calibri" w:hAnsi="Calibri" w:cs="Calibri"/>
            <w:color w:val="auto"/>
            <w:u w:val="none"/>
          </w:rPr>
          <w:t>o</w:t>
        </w:r>
        <w:r w:rsidRPr="00A619A4">
          <w:rPr>
            <w:rStyle w:val="Hypertextovodkaz"/>
            <w:rFonts w:ascii="Calibri" w:hAnsi="Calibri" w:cs="Calibri"/>
            <w:color w:val="auto"/>
            <w:u w:val="none"/>
          </w:rPr>
          <w:t>n</w:t>
        </w:r>
      </w:hyperlink>
      <w:r w:rsidRPr="00A619A4">
        <w:rPr>
          <w:rFonts w:ascii="Calibri" w:hAnsi="Calibri" w:cs="Calibri"/>
        </w:rPr>
        <w:t>. Patří mezi nejvlivnější hudební skupiny 90. let 20. století. Zakládajícími členy byli </w:t>
      </w:r>
      <w:hyperlink r:id="rId22" w:tooltip="Kurt Cobain" w:history="1">
        <w:r w:rsidRPr="00A619A4">
          <w:rPr>
            <w:rStyle w:val="Hypertextovodkaz"/>
            <w:rFonts w:ascii="Calibri" w:hAnsi="Calibri" w:cs="Calibri"/>
            <w:color w:val="auto"/>
            <w:u w:val="none"/>
          </w:rPr>
          <w:t xml:space="preserve">Kurt </w:t>
        </w:r>
        <w:proofErr w:type="spellStart"/>
        <w:r w:rsidRPr="00A619A4">
          <w:rPr>
            <w:rStyle w:val="Hypertextovodkaz"/>
            <w:rFonts w:ascii="Calibri" w:hAnsi="Calibri" w:cs="Calibri"/>
            <w:color w:val="auto"/>
            <w:u w:val="none"/>
          </w:rPr>
          <w:t>Cobain</w:t>
        </w:r>
        <w:proofErr w:type="spellEnd"/>
      </w:hyperlink>
      <w:r w:rsidRPr="00A619A4">
        <w:rPr>
          <w:rFonts w:ascii="Calibri" w:hAnsi="Calibri" w:cs="Calibri"/>
        </w:rPr>
        <w:t> (</w:t>
      </w:r>
      <w:hyperlink r:id="rId23" w:tooltip="Kytara" w:history="1">
        <w:r w:rsidRPr="00A619A4">
          <w:rPr>
            <w:rStyle w:val="Hypertextovodkaz"/>
            <w:rFonts w:ascii="Calibri" w:hAnsi="Calibri" w:cs="Calibri"/>
            <w:color w:val="auto"/>
            <w:u w:val="none"/>
          </w:rPr>
          <w:t>kytara</w:t>
        </w:r>
      </w:hyperlink>
      <w:r w:rsidRPr="00A619A4">
        <w:rPr>
          <w:rFonts w:ascii="Calibri" w:hAnsi="Calibri" w:cs="Calibri"/>
        </w:rPr>
        <w:t>, </w:t>
      </w:r>
      <w:hyperlink r:id="rId24" w:tooltip="Zpěv" w:history="1">
        <w:r w:rsidRPr="00A619A4">
          <w:rPr>
            <w:rStyle w:val="Hypertextovodkaz"/>
            <w:rFonts w:ascii="Calibri" w:hAnsi="Calibri" w:cs="Calibri"/>
            <w:color w:val="auto"/>
            <w:u w:val="none"/>
          </w:rPr>
          <w:t>zpěv</w:t>
        </w:r>
      </w:hyperlink>
      <w:r w:rsidRPr="00A619A4">
        <w:rPr>
          <w:rFonts w:ascii="Calibri" w:hAnsi="Calibri" w:cs="Calibri"/>
        </w:rPr>
        <w:t>) a </w:t>
      </w:r>
      <w:hyperlink r:id="rId25" w:tooltip="Krist Novoselic" w:history="1">
        <w:r w:rsidRPr="00A619A4">
          <w:rPr>
            <w:rStyle w:val="Hypertextovodkaz"/>
            <w:rFonts w:ascii="Calibri" w:hAnsi="Calibri" w:cs="Calibri"/>
            <w:color w:val="auto"/>
            <w:u w:val="none"/>
          </w:rPr>
          <w:t xml:space="preserve">Krist </w:t>
        </w:r>
        <w:proofErr w:type="spellStart"/>
        <w:r w:rsidRPr="00A619A4">
          <w:rPr>
            <w:rStyle w:val="Hypertextovodkaz"/>
            <w:rFonts w:ascii="Calibri" w:hAnsi="Calibri" w:cs="Calibri"/>
            <w:color w:val="auto"/>
            <w:u w:val="none"/>
          </w:rPr>
          <w:t>Novoselic</w:t>
        </w:r>
        <w:proofErr w:type="spellEnd"/>
      </w:hyperlink>
      <w:r w:rsidRPr="00A619A4">
        <w:rPr>
          <w:rFonts w:ascii="Calibri" w:hAnsi="Calibri" w:cs="Calibri"/>
        </w:rPr>
        <w:t> (</w:t>
      </w:r>
      <w:hyperlink r:id="rId26" w:tooltip="Basová kytara" w:history="1">
        <w:r w:rsidRPr="00A619A4">
          <w:rPr>
            <w:rStyle w:val="Hypertextovodkaz"/>
            <w:rFonts w:ascii="Calibri" w:hAnsi="Calibri" w:cs="Calibri"/>
            <w:color w:val="auto"/>
            <w:u w:val="none"/>
          </w:rPr>
          <w:t>basová kytara</w:t>
        </w:r>
      </w:hyperlink>
      <w:r w:rsidRPr="00A619A4">
        <w:rPr>
          <w:rFonts w:ascii="Calibri" w:hAnsi="Calibri" w:cs="Calibri"/>
        </w:rPr>
        <w:t>). V kapele se vystřídalo několik bubeníků, z nichž nejvýznamnější</w:t>
      </w:r>
      <w:r>
        <w:rPr>
          <w:rFonts w:ascii="Calibri" w:hAnsi="Calibri" w:cs="Calibri"/>
        </w:rPr>
        <w:t xml:space="preserve"> a také poslední</w:t>
      </w:r>
      <w:r w:rsidRPr="00A619A4">
        <w:rPr>
          <w:rFonts w:ascii="Calibri" w:hAnsi="Calibri" w:cs="Calibri"/>
        </w:rPr>
        <w:t xml:space="preserve"> byl </w:t>
      </w:r>
      <w:hyperlink r:id="rId27" w:tooltip="Dave Grohl" w:history="1">
        <w:r w:rsidRPr="00A619A4">
          <w:rPr>
            <w:rStyle w:val="Hypertextovodkaz"/>
            <w:rFonts w:ascii="Calibri" w:hAnsi="Calibri" w:cs="Calibri"/>
            <w:color w:val="auto"/>
            <w:u w:val="none"/>
          </w:rPr>
          <w:t xml:space="preserve">Dave </w:t>
        </w:r>
        <w:proofErr w:type="spellStart"/>
        <w:r w:rsidRPr="00A619A4">
          <w:rPr>
            <w:rStyle w:val="Hypertextovodkaz"/>
            <w:rFonts w:ascii="Calibri" w:hAnsi="Calibri" w:cs="Calibri"/>
            <w:color w:val="auto"/>
            <w:u w:val="none"/>
          </w:rPr>
          <w:t>Grohl</w:t>
        </w:r>
        <w:proofErr w:type="spellEnd"/>
      </w:hyperlink>
      <w:r w:rsidRPr="00A619A4">
        <w:rPr>
          <w:rFonts w:ascii="Calibri" w:hAnsi="Calibri" w:cs="Calibri"/>
        </w:rPr>
        <w:t xml:space="preserve">. </w:t>
      </w:r>
    </w:p>
    <w:p w14:paraId="23101C91" w14:textId="4A6DAD11" w:rsidR="005828CC" w:rsidRPr="00A619A4" w:rsidRDefault="005828CC" w:rsidP="006A487E">
      <w:pPr>
        <w:rPr>
          <w:rFonts w:ascii="Calibri" w:hAnsi="Calibri" w:cs="Calibri"/>
        </w:rPr>
      </w:pPr>
      <w:r w:rsidRPr="00A619A4">
        <w:rPr>
          <w:rFonts w:ascii="Calibri" w:hAnsi="Calibri" w:cs="Calibri"/>
        </w:rPr>
        <w:t xml:space="preserve">Zlom </w:t>
      </w:r>
      <w:r>
        <w:rPr>
          <w:rFonts w:ascii="Calibri" w:hAnsi="Calibri" w:cs="Calibri"/>
        </w:rPr>
        <w:t xml:space="preserve">v jejich hudební kariéře </w:t>
      </w:r>
      <w:r w:rsidRPr="00A619A4">
        <w:rPr>
          <w:rFonts w:ascii="Calibri" w:hAnsi="Calibri" w:cs="Calibri"/>
        </w:rPr>
        <w:t>nastal v okamžiku, kdy v roce 1991 vyšel singl s názvem „</w:t>
      </w:r>
      <w:proofErr w:type="spellStart"/>
      <w:r>
        <w:fldChar w:fldCharType="begin"/>
      </w:r>
      <w:r>
        <w:instrText>HYPERLINK "https://cs.wikipedia.org/wiki/Smells_Like_Teen_Spirit" \o "Smells Like Teen Spirit"</w:instrText>
      </w:r>
      <w:r>
        <w:fldChar w:fldCharType="separate"/>
      </w:r>
      <w:r w:rsidRPr="00A619A4">
        <w:rPr>
          <w:rStyle w:val="Hypertextovodkaz"/>
          <w:rFonts w:ascii="Calibri" w:hAnsi="Calibri" w:cs="Calibri"/>
          <w:color w:val="auto"/>
          <w:u w:val="none"/>
        </w:rPr>
        <w:t>Smells</w:t>
      </w:r>
      <w:proofErr w:type="spellEnd"/>
      <w:r w:rsidRPr="00A619A4">
        <w:rPr>
          <w:rStyle w:val="Hypertextovodkaz"/>
          <w:rFonts w:ascii="Calibri" w:hAnsi="Calibri" w:cs="Calibri"/>
          <w:color w:val="auto"/>
          <w:u w:val="none"/>
        </w:rPr>
        <w:t xml:space="preserve"> </w:t>
      </w:r>
      <w:proofErr w:type="spellStart"/>
      <w:r w:rsidRPr="00A619A4">
        <w:rPr>
          <w:rStyle w:val="Hypertextovodkaz"/>
          <w:rFonts w:ascii="Calibri" w:hAnsi="Calibri" w:cs="Calibri"/>
          <w:color w:val="auto"/>
          <w:u w:val="none"/>
        </w:rPr>
        <w:t>Like</w:t>
      </w:r>
      <w:proofErr w:type="spellEnd"/>
      <w:r w:rsidRPr="00A619A4">
        <w:rPr>
          <w:rStyle w:val="Hypertextovodkaz"/>
          <w:rFonts w:ascii="Calibri" w:hAnsi="Calibri" w:cs="Calibri"/>
          <w:color w:val="auto"/>
          <w:u w:val="none"/>
        </w:rPr>
        <w:t xml:space="preserve"> </w:t>
      </w:r>
      <w:proofErr w:type="spellStart"/>
      <w:r w:rsidRPr="00A619A4">
        <w:rPr>
          <w:rStyle w:val="Hypertextovodkaz"/>
          <w:rFonts w:ascii="Calibri" w:hAnsi="Calibri" w:cs="Calibri"/>
          <w:color w:val="auto"/>
          <w:u w:val="none"/>
        </w:rPr>
        <w:t>Teen</w:t>
      </w:r>
      <w:proofErr w:type="spellEnd"/>
      <w:r w:rsidRPr="00A619A4">
        <w:rPr>
          <w:rStyle w:val="Hypertextovodkaz"/>
          <w:rFonts w:ascii="Calibri" w:hAnsi="Calibri" w:cs="Calibri"/>
          <w:color w:val="auto"/>
          <w:u w:val="none"/>
        </w:rPr>
        <w:t xml:space="preserve"> Spirit</w:t>
      </w:r>
      <w:r>
        <w:fldChar w:fldCharType="end"/>
      </w:r>
      <w:r w:rsidRPr="00A619A4">
        <w:rPr>
          <w:rFonts w:ascii="Calibri" w:hAnsi="Calibri" w:cs="Calibri"/>
        </w:rPr>
        <w:t>“ k albu </w:t>
      </w:r>
      <w:proofErr w:type="spellStart"/>
      <w:r>
        <w:fldChar w:fldCharType="begin"/>
      </w:r>
      <w:r>
        <w:instrText>HYPERLINK "https://cs.wikipedia.org/wiki/Nevermind" \o "Nevermind"</w:instrText>
      </w:r>
      <w:r>
        <w:fldChar w:fldCharType="separate"/>
      </w:r>
      <w:r w:rsidRPr="00A619A4">
        <w:rPr>
          <w:rStyle w:val="Hypertextovodkaz"/>
          <w:rFonts w:ascii="Calibri" w:hAnsi="Calibri" w:cs="Calibri"/>
          <w:color w:val="auto"/>
          <w:u w:val="none"/>
        </w:rPr>
        <w:t>Nevermind</w:t>
      </w:r>
      <w:proofErr w:type="spellEnd"/>
      <w:r>
        <w:fldChar w:fldCharType="end"/>
      </w:r>
      <w:r w:rsidRPr="00A619A4">
        <w:rPr>
          <w:rFonts w:ascii="Calibri" w:hAnsi="Calibri" w:cs="Calibri"/>
        </w:rPr>
        <w:t>. Tato píseň se dostala na první příčky v hitparádách a otevřela Nirvaně a spolu s ní dalším kapelám různých undergroundových žánrů (punk, </w:t>
      </w:r>
      <w:proofErr w:type="spellStart"/>
      <w:r>
        <w:fldChar w:fldCharType="begin"/>
      </w:r>
      <w:r>
        <w:instrText>HYPERLINK "https://cs.wikipedia.org/wiki/Indie_rock" \o "Indie rock"</w:instrText>
      </w:r>
      <w:r>
        <w:fldChar w:fldCharType="separate"/>
      </w:r>
      <w:r w:rsidRPr="00A619A4">
        <w:rPr>
          <w:rStyle w:val="Hypertextovodkaz"/>
          <w:rFonts w:ascii="Calibri" w:hAnsi="Calibri" w:cs="Calibri"/>
          <w:color w:val="auto"/>
          <w:u w:val="none"/>
        </w:rPr>
        <w:t>indie</w:t>
      </w:r>
      <w:proofErr w:type="spellEnd"/>
      <w:r>
        <w:fldChar w:fldCharType="end"/>
      </w:r>
      <w:r w:rsidRPr="00A619A4">
        <w:rPr>
          <w:rFonts w:ascii="Calibri" w:hAnsi="Calibri" w:cs="Calibri"/>
        </w:rPr>
        <w:t xml:space="preserve"> a další) cestu ke slávě. </w:t>
      </w:r>
    </w:p>
    <w:p w14:paraId="3C24B0C8" w14:textId="77777777" w:rsidR="005828CC" w:rsidRPr="00A619A4" w:rsidRDefault="005828CC" w:rsidP="005828CC">
      <w:pPr>
        <w:rPr>
          <w:rFonts w:ascii="Calibri" w:hAnsi="Calibri" w:cs="Calibri"/>
        </w:rPr>
      </w:pPr>
      <w:r w:rsidRPr="00A619A4">
        <w:rPr>
          <w:rFonts w:ascii="Calibri" w:hAnsi="Calibri" w:cs="Calibri"/>
        </w:rPr>
        <w:t>Nirvana se rozpadla po smrti frontmana skupiny </w:t>
      </w:r>
      <w:hyperlink r:id="rId28" w:tooltip="Kurt Cobain" w:history="1">
        <w:r w:rsidRPr="003A7E34">
          <w:rPr>
            <w:rStyle w:val="Hypertextovodkaz"/>
            <w:rFonts w:ascii="Calibri" w:hAnsi="Calibri" w:cs="Calibri"/>
            <w:color w:val="auto"/>
            <w:u w:val="none"/>
          </w:rPr>
          <w:t xml:space="preserve">Kurta </w:t>
        </w:r>
        <w:proofErr w:type="spellStart"/>
        <w:r w:rsidRPr="003A7E34">
          <w:rPr>
            <w:rStyle w:val="Hypertextovodkaz"/>
            <w:rFonts w:ascii="Calibri" w:hAnsi="Calibri" w:cs="Calibri"/>
            <w:color w:val="auto"/>
            <w:u w:val="none"/>
          </w:rPr>
          <w:t>Cobaina</w:t>
        </w:r>
        <w:proofErr w:type="spellEnd"/>
      </w:hyperlink>
      <w:r w:rsidRPr="003A7E34">
        <w:rPr>
          <w:rFonts w:ascii="Calibri" w:hAnsi="Calibri" w:cs="Calibri"/>
        </w:rPr>
        <w:t>, který se zastřelil v dubnu </w:t>
      </w:r>
      <w:hyperlink r:id="rId29" w:tooltip="1994" w:history="1">
        <w:r w:rsidRPr="003A7E34">
          <w:rPr>
            <w:rStyle w:val="Hypertextovodkaz"/>
            <w:rFonts w:ascii="Calibri" w:hAnsi="Calibri" w:cs="Calibri"/>
            <w:color w:val="auto"/>
            <w:u w:val="none"/>
          </w:rPr>
          <w:t>1994</w:t>
        </w:r>
      </w:hyperlink>
      <w:r w:rsidRPr="003A7E34">
        <w:rPr>
          <w:rFonts w:ascii="Calibri" w:hAnsi="Calibri" w:cs="Calibri"/>
        </w:rPr>
        <w:t>. Od svého vzniku prodala po c</w:t>
      </w:r>
      <w:r w:rsidRPr="00A619A4">
        <w:rPr>
          <w:rFonts w:ascii="Calibri" w:hAnsi="Calibri" w:cs="Calibri"/>
        </w:rPr>
        <w:t>elém světě více než 50 milionů alb. Hudebnímu stylu, který Nirvana hrála, se začalo říkat </w:t>
      </w:r>
      <w:hyperlink r:id="rId30" w:tooltip="Grunge" w:history="1">
        <w:r w:rsidRPr="00A619A4">
          <w:rPr>
            <w:rStyle w:val="Hypertextovodkaz"/>
            <w:rFonts w:ascii="Calibri" w:hAnsi="Calibri" w:cs="Calibri"/>
            <w:color w:val="auto"/>
            <w:u w:val="none"/>
          </w:rPr>
          <w:t>grunge</w:t>
        </w:r>
      </w:hyperlink>
      <w:r w:rsidRPr="00A619A4">
        <w:rPr>
          <w:rFonts w:ascii="Calibri" w:hAnsi="Calibri" w:cs="Calibri"/>
        </w:rPr>
        <w:t xml:space="preserve">. </w:t>
      </w:r>
    </w:p>
    <w:p w14:paraId="669EB4C8" w14:textId="77777777" w:rsidR="005828CC" w:rsidRPr="00A619A4" w:rsidRDefault="005828CC" w:rsidP="005828CC">
      <w:pPr>
        <w:rPr>
          <w:rFonts w:hint="eastAsia"/>
          <w:i/>
          <w:iCs/>
          <w:sz w:val="28"/>
          <w:szCs w:val="28"/>
        </w:rPr>
      </w:pPr>
    </w:p>
    <w:p w14:paraId="617E5398" w14:textId="7C11695F" w:rsidR="005828CC" w:rsidRPr="004165C7" w:rsidRDefault="005828CC" w:rsidP="005828CC">
      <w:pPr>
        <w:rPr>
          <w:rFonts w:ascii="Calibri" w:hAnsi="Calibri" w:cs="Calibri"/>
          <w:bCs/>
        </w:rPr>
      </w:pPr>
      <w:r w:rsidRPr="00072576">
        <w:rPr>
          <w:rFonts w:ascii="Calibri" w:hAnsi="Calibri" w:cs="Calibri"/>
          <w:b/>
          <w:bCs/>
        </w:rPr>
        <w:t xml:space="preserve">Kurt </w:t>
      </w:r>
      <w:proofErr w:type="spellStart"/>
      <w:r w:rsidRPr="00072576">
        <w:rPr>
          <w:rFonts w:ascii="Calibri" w:hAnsi="Calibri" w:cs="Calibri"/>
          <w:b/>
          <w:bCs/>
        </w:rPr>
        <w:t>Cobain</w:t>
      </w:r>
      <w:proofErr w:type="spellEnd"/>
      <w:r w:rsidRPr="00072576">
        <w:rPr>
          <w:rFonts w:ascii="Calibri" w:hAnsi="Calibri" w:cs="Calibri"/>
          <w:b/>
          <w:bCs/>
        </w:rPr>
        <w:t xml:space="preserve"> </w:t>
      </w:r>
      <w:r w:rsidR="004165C7" w:rsidRPr="004165C7">
        <w:rPr>
          <w:rFonts w:ascii="Calibri" w:hAnsi="Calibri" w:cs="Calibri"/>
          <w:bCs/>
        </w:rPr>
        <w:t>(</w:t>
      </w:r>
      <w:proofErr w:type="gramStart"/>
      <w:r w:rsidR="004165C7" w:rsidRPr="004165C7">
        <w:rPr>
          <w:rFonts w:ascii="Calibri" w:hAnsi="Calibri" w:cs="Calibri"/>
          <w:bCs/>
        </w:rPr>
        <w:t>1967 – 1994</w:t>
      </w:r>
      <w:proofErr w:type="gramEnd"/>
      <w:r w:rsidR="004165C7" w:rsidRPr="004165C7">
        <w:rPr>
          <w:rFonts w:ascii="Calibri" w:hAnsi="Calibri" w:cs="Calibri"/>
          <w:bCs/>
        </w:rPr>
        <w:t>)</w:t>
      </w:r>
    </w:p>
    <w:p w14:paraId="4E8E5966" w14:textId="77777777" w:rsidR="0095190C" w:rsidRDefault="0095190C" w:rsidP="005828CC">
      <w:pPr>
        <w:rPr>
          <w:rFonts w:ascii="Calibri" w:hAnsi="Calibri" w:cs="Calibri"/>
        </w:rPr>
      </w:pPr>
    </w:p>
    <w:p w14:paraId="4659EB20" w14:textId="10B8DF77" w:rsidR="005828CC" w:rsidRPr="005C1137" w:rsidRDefault="005828CC" w:rsidP="005828CC">
      <w:pPr>
        <w:rPr>
          <w:rFonts w:ascii="Calibri" w:hAnsi="Calibri" w:cs="Calibri"/>
          <w:b/>
          <w:bCs/>
        </w:rPr>
      </w:pPr>
      <w:r>
        <w:rPr>
          <w:rFonts w:ascii="Calibri" w:hAnsi="Calibri" w:cs="Calibri"/>
        </w:rPr>
        <w:t xml:space="preserve">byl </w:t>
      </w:r>
      <w:r w:rsidRPr="00072576">
        <w:rPr>
          <w:rFonts w:ascii="Calibri" w:hAnsi="Calibri" w:cs="Calibri"/>
        </w:rPr>
        <w:t>americký zpěvák, kytarista a skladatel a hlavní postava kapely Nirvana, která se stala symbolem grunge a celé generace 90. let.</w:t>
      </w:r>
      <w:r w:rsidRPr="002A2FF1">
        <w:rPr>
          <w:rFonts w:ascii="Calibri" w:hAnsi="Calibri" w:cs="Calibri"/>
          <w:b/>
          <w:bCs/>
        </w:rPr>
        <w:t xml:space="preserve"> </w:t>
      </w:r>
      <w:r w:rsidRPr="00AF0119">
        <w:rPr>
          <w:rFonts w:ascii="Calibri" w:hAnsi="Calibri" w:cs="Calibri"/>
        </w:rPr>
        <w:t xml:space="preserve">Hudební magazín </w:t>
      </w:r>
      <w:proofErr w:type="spellStart"/>
      <w:r w:rsidRPr="00AF0119">
        <w:rPr>
          <w:rFonts w:ascii="Calibri" w:hAnsi="Calibri" w:cs="Calibri"/>
        </w:rPr>
        <w:t>Rolling</w:t>
      </w:r>
      <w:proofErr w:type="spellEnd"/>
      <w:r w:rsidRPr="00AF0119">
        <w:rPr>
          <w:rFonts w:ascii="Calibri" w:hAnsi="Calibri" w:cs="Calibri"/>
        </w:rPr>
        <w:t xml:space="preserve"> Stone</w:t>
      </w:r>
      <w:r>
        <w:rPr>
          <w:rFonts w:ascii="Calibri" w:hAnsi="Calibri" w:cs="Calibri"/>
        </w:rPr>
        <w:t xml:space="preserve"> </w:t>
      </w:r>
      <w:r w:rsidRPr="00AF0119">
        <w:rPr>
          <w:rFonts w:ascii="Calibri" w:hAnsi="Calibri" w:cs="Calibri"/>
        </w:rPr>
        <w:t xml:space="preserve">v roce 2003 </w:t>
      </w:r>
      <w:proofErr w:type="spellStart"/>
      <w:r>
        <w:rPr>
          <w:rFonts w:ascii="Calibri" w:hAnsi="Calibri" w:cs="Calibri"/>
        </w:rPr>
        <w:t>Cob</w:t>
      </w:r>
      <w:r w:rsidR="00170D41">
        <w:rPr>
          <w:rFonts w:ascii="Calibri" w:hAnsi="Calibri" w:cs="Calibri"/>
        </w:rPr>
        <w:t>a</w:t>
      </w:r>
      <w:r>
        <w:rPr>
          <w:rFonts w:ascii="Calibri" w:hAnsi="Calibri" w:cs="Calibri"/>
        </w:rPr>
        <w:t>ina</w:t>
      </w:r>
      <w:proofErr w:type="spellEnd"/>
      <w:r>
        <w:rPr>
          <w:rFonts w:ascii="Calibri" w:hAnsi="Calibri" w:cs="Calibri"/>
        </w:rPr>
        <w:t xml:space="preserve"> </w:t>
      </w:r>
      <w:r w:rsidRPr="00AF0119">
        <w:rPr>
          <w:rFonts w:ascii="Calibri" w:hAnsi="Calibri" w:cs="Calibri"/>
        </w:rPr>
        <w:t>označil za 12</w:t>
      </w:r>
      <w:r w:rsidR="00AB6687">
        <w:rPr>
          <w:rFonts w:ascii="Calibri" w:hAnsi="Calibri" w:cs="Calibri"/>
        </w:rPr>
        <w:t>.</w:t>
      </w:r>
      <w:r w:rsidRPr="00AF0119">
        <w:rPr>
          <w:rFonts w:ascii="Calibri" w:hAnsi="Calibri" w:cs="Calibri"/>
        </w:rPr>
        <w:t> nejlepšího kytaristu všech dob a v roce 2011 se v obecném žebříčku času umístil na 73. příčce.</w:t>
      </w:r>
    </w:p>
    <w:p w14:paraId="7A197AC9" w14:textId="05B9ADA4" w:rsidR="005828CC" w:rsidRPr="00072576" w:rsidRDefault="005828CC" w:rsidP="005828CC">
      <w:pPr>
        <w:rPr>
          <w:rFonts w:ascii="Calibri" w:hAnsi="Calibri" w:cs="Calibri"/>
        </w:rPr>
      </w:pPr>
      <w:r w:rsidRPr="00072576">
        <w:rPr>
          <w:rFonts w:ascii="Calibri" w:hAnsi="Calibri" w:cs="Calibri"/>
        </w:rPr>
        <w:t xml:space="preserve">Kurt </w:t>
      </w:r>
      <w:proofErr w:type="spellStart"/>
      <w:r w:rsidRPr="00072576">
        <w:rPr>
          <w:rFonts w:ascii="Calibri" w:hAnsi="Calibri" w:cs="Calibri"/>
        </w:rPr>
        <w:t>Cobain</w:t>
      </w:r>
      <w:proofErr w:type="spellEnd"/>
      <w:r w:rsidRPr="00072576">
        <w:rPr>
          <w:rFonts w:ascii="Calibri" w:hAnsi="Calibri" w:cs="Calibri"/>
        </w:rPr>
        <w:t xml:space="preserve"> založil </w:t>
      </w:r>
      <w:proofErr w:type="spellStart"/>
      <w:r w:rsidRPr="00072576">
        <w:rPr>
          <w:rFonts w:ascii="Calibri" w:hAnsi="Calibri" w:cs="Calibri"/>
        </w:rPr>
        <w:t>Nirvanu</w:t>
      </w:r>
      <w:proofErr w:type="spellEnd"/>
      <w:r w:rsidRPr="00072576">
        <w:rPr>
          <w:rFonts w:ascii="Calibri" w:hAnsi="Calibri" w:cs="Calibri"/>
        </w:rPr>
        <w:t xml:space="preserve"> roku 1987.</w:t>
      </w:r>
      <w:r w:rsidR="00170D41">
        <w:rPr>
          <w:rFonts w:ascii="Calibri" w:hAnsi="Calibri" w:cs="Calibri"/>
        </w:rPr>
        <w:t xml:space="preserve"> </w:t>
      </w:r>
      <w:r w:rsidRPr="00072576">
        <w:rPr>
          <w:rFonts w:ascii="Calibri" w:hAnsi="Calibri" w:cs="Calibri"/>
        </w:rPr>
        <w:t>Průlom přišel v roce 1991</w:t>
      </w:r>
      <w:r w:rsidR="00AB6687">
        <w:rPr>
          <w:rFonts w:ascii="Calibri" w:hAnsi="Calibri" w:cs="Calibri"/>
        </w:rPr>
        <w:t xml:space="preserve">, kdy </w:t>
      </w:r>
      <w:r w:rsidRPr="00072576">
        <w:rPr>
          <w:rFonts w:ascii="Calibri" w:hAnsi="Calibri" w:cs="Calibri"/>
        </w:rPr>
        <w:t xml:space="preserve">píseň </w:t>
      </w:r>
      <w:r w:rsidR="00AB6687">
        <w:rPr>
          <w:rFonts w:ascii="Calibri" w:hAnsi="Calibri" w:cs="Calibri"/>
        </w:rPr>
        <w:t>„</w:t>
      </w:r>
      <w:proofErr w:type="spellStart"/>
      <w:r w:rsidRPr="00072576">
        <w:rPr>
          <w:rFonts w:ascii="Calibri" w:hAnsi="Calibri" w:cs="Calibri"/>
        </w:rPr>
        <w:t>Smells</w:t>
      </w:r>
      <w:proofErr w:type="spellEnd"/>
      <w:r w:rsidRPr="00072576">
        <w:rPr>
          <w:rFonts w:ascii="Calibri" w:hAnsi="Calibri" w:cs="Calibri"/>
        </w:rPr>
        <w:t xml:space="preserve"> </w:t>
      </w:r>
      <w:proofErr w:type="spellStart"/>
      <w:r w:rsidRPr="00072576">
        <w:rPr>
          <w:rFonts w:ascii="Calibri" w:hAnsi="Calibri" w:cs="Calibri"/>
        </w:rPr>
        <w:t>Like</w:t>
      </w:r>
      <w:proofErr w:type="spellEnd"/>
      <w:r w:rsidRPr="00072576">
        <w:rPr>
          <w:rFonts w:ascii="Calibri" w:hAnsi="Calibri" w:cs="Calibri"/>
        </w:rPr>
        <w:t xml:space="preserve"> </w:t>
      </w:r>
      <w:proofErr w:type="spellStart"/>
      <w:r w:rsidRPr="00072576">
        <w:rPr>
          <w:rFonts w:ascii="Calibri" w:hAnsi="Calibri" w:cs="Calibri"/>
        </w:rPr>
        <w:t>Teen</w:t>
      </w:r>
      <w:proofErr w:type="spellEnd"/>
      <w:r w:rsidRPr="00072576">
        <w:rPr>
          <w:rFonts w:ascii="Calibri" w:hAnsi="Calibri" w:cs="Calibri"/>
        </w:rPr>
        <w:t xml:space="preserve"> Spirit</w:t>
      </w:r>
      <w:r w:rsidR="00AB6687">
        <w:rPr>
          <w:rFonts w:ascii="Calibri" w:hAnsi="Calibri" w:cs="Calibri"/>
        </w:rPr>
        <w:t>“ z</w:t>
      </w:r>
      <w:r w:rsidRPr="00072576">
        <w:rPr>
          <w:rFonts w:ascii="Calibri" w:hAnsi="Calibri" w:cs="Calibri"/>
        </w:rPr>
        <w:t>měnila rockovou scénu a udělala z Nirvany světový fenomén.</w:t>
      </w:r>
    </w:p>
    <w:p w14:paraId="65CBE16E" w14:textId="5A59B07E" w:rsidR="005828CC" w:rsidRPr="00C24BD0" w:rsidRDefault="003B4663" w:rsidP="005828CC">
      <w:pPr>
        <w:rPr>
          <w:rFonts w:ascii="Calibri" w:hAnsi="Calibri" w:cs="Calibri"/>
        </w:rPr>
      </w:pPr>
      <w:r>
        <w:rPr>
          <w:rFonts w:ascii="Calibri" w:hAnsi="Calibri" w:cs="Calibri"/>
        </w:rPr>
        <w:t>V roce</w:t>
      </w:r>
      <w:r w:rsidR="005828CC" w:rsidRPr="00C24BD0">
        <w:rPr>
          <w:rFonts w:ascii="Calibri" w:hAnsi="Calibri" w:cs="Calibri"/>
        </w:rPr>
        <w:t xml:space="preserve"> 1992 se na </w:t>
      </w:r>
      <w:proofErr w:type="spellStart"/>
      <w:r w:rsidR="00AD3977">
        <w:fldChar w:fldCharType="begin"/>
      </w:r>
      <w:r w:rsidR="00AD3977">
        <w:instrText xml:space="preserve"> HYPERLINK "https://cs.wikipedia.org/wiki/Waikiki" \o "Waikiki" </w:instrText>
      </w:r>
      <w:r w:rsidR="00AD3977">
        <w:fldChar w:fldCharType="separate"/>
      </w:r>
      <w:r w:rsidR="005828CC" w:rsidRPr="00C24BD0">
        <w:rPr>
          <w:rStyle w:val="Hypertextovodkaz"/>
          <w:rFonts w:ascii="Calibri" w:hAnsi="Calibri" w:cs="Calibri"/>
          <w:color w:val="auto"/>
          <w:u w:val="none"/>
        </w:rPr>
        <w:t>Waikiki</w:t>
      </w:r>
      <w:proofErr w:type="spellEnd"/>
      <w:r w:rsidR="00AD3977">
        <w:rPr>
          <w:rStyle w:val="Hypertextovodkaz"/>
          <w:rFonts w:ascii="Calibri" w:hAnsi="Calibri" w:cs="Calibri"/>
          <w:color w:val="auto"/>
          <w:u w:val="none"/>
        </w:rPr>
        <w:fldChar w:fldCharType="end"/>
      </w:r>
      <w:r w:rsidR="005828CC" w:rsidRPr="00C24BD0">
        <w:rPr>
          <w:rFonts w:ascii="Calibri" w:hAnsi="Calibri" w:cs="Calibri"/>
        </w:rPr>
        <w:t> na </w:t>
      </w:r>
      <w:hyperlink r:id="rId31" w:tooltip="Havaj" w:history="1">
        <w:r w:rsidR="005828CC" w:rsidRPr="00C24BD0">
          <w:rPr>
            <w:rStyle w:val="Hypertextovodkaz"/>
            <w:rFonts w:ascii="Calibri" w:hAnsi="Calibri" w:cs="Calibri"/>
            <w:color w:val="auto"/>
            <w:u w:val="none"/>
          </w:rPr>
          <w:t>Havaji</w:t>
        </w:r>
      </w:hyperlink>
      <w:r w:rsidR="005828CC" w:rsidRPr="00C24BD0">
        <w:rPr>
          <w:rFonts w:ascii="Calibri" w:hAnsi="Calibri" w:cs="Calibri"/>
        </w:rPr>
        <w:t> </w:t>
      </w:r>
      <w:r w:rsidR="005828CC">
        <w:rPr>
          <w:rFonts w:ascii="Calibri" w:hAnsi="Calibri" w:cs="Calibri"/>
        </w:rPr>
        <w:t xml:space="preserve">pětadvacetiletý </w:t>
      </w:r>
      <w:r w:rsidR="005828CC" w:rsidRPr="00C24BD0">
        <w:rPr>
          <w:rFonts w:ascii="Calibri" w:hAnsi="Calibri" w:cs="Calibri"/>
        </w:rPr>
        <w:t xml:space="preserve">Kurt </w:t>
      </w:r>
      <w:proofErr w:type="spellStart"/>
      <w:r w:rsidR="005828CC" w:rsidRPr="00C24BD0">
        <w:rPr>
          <w:rFonts w:ascii="Calibri" w:hAnsi="Calibri" w:cs="Calibri"/>
        </w:rPr>
        <w:t>Cobain</w:t>
      </w:r>
      <w:proofErr w:type="spellEnd"/>
      <w:r w:rsidR="005828CC" w:rsidRPr="00C24BD0">
        <w:rPr>
          <w:rFonts w:ascii="Calibri" w:hAnsi="Calibri" w:cs="Calibri"/>
        </w:rPr>
        <w:t xml:space="preserve"> oženil se zpěvačkou </w:t>
      </w:r>
      <w:proofErr w:type="spellStart"/>
      <w:r w:rsidR="005828CC">
        <w:fldChar w:fldCharType="begin"/>
      </w:r>
      <w:r w:rsidR="005828CC">
        <w:instrText>HYPERLINK "https://cs.wikipedia.org/wiki/Courtney_Love" \o "Courtney Love"</w:instrText>
      </w:r>
      <w:r w:rsidR="005828CC">
        <w:fldChar w:fldCharType="separate"/>
      </w:r>
      <w:r w:rsidR="005828CC" w:rsidRPr="00C24BD0">
        <w:rPr>
          <w:rStyle w:val="Hypertextovodkaz"/>
          <w:rFonts w:ascii="Calibri" w:hAnsi="Calibri" w:cs="Calibri"/>
          <w:color w:val="auto"/>
          <w:u w:val="none"/>
        </w:rPr>
        <w:t>Courtney</w:t>
      </w:r>
      <w:proofErr w:type="spellEnd"/>
      <w:r w:rsidR="005828CC" w:rsidRPr="00C24BD0">
        <w:rPr>
          <w:rStyle w:val="Hypertextovodkaz"/>
          <w:rFonts w:ascii="Calibri" w:hAnsi="Calibri" w:cs="Calibri"/>
          <w:color w:val="auto"/>
          <w:u w:val="none"/>
        </w:rPr>
        <w:t xml:space="preserve"> Love</w:t>
      </w:r>
      <w:r w:rsidR="005828CC">
        <w:fldChar w:fldCharType="end"/>
      </w:r>
      <w:r w:rsidR="005828CC" w:rsidRPr="00C24BD0">
        <w:rPr>
          <w:rFonts w:ascii="Calibri" w:hAnsi="Calibri" w:cs="Calibri"/>
        </w:rPr>
        <w:t> ze skupiny </w:t>
      </w:r>
      <w:hyperlink r:id="rId32" w:tooltip="Hole (skupina)" w:history="1">
        <w:r w:rsidR="005828CC" w:rsidRPr="00C24BD0">
          <w:rPr>
            <w:rStyle w:val="Hypertextovodkaz"/>
            <w:rFonts w:ascii="Calibri" w:hAnsi="Calibri" w:cs="Calibri"/>
            <w:color w:val="auto"/>
            <w:u w:val="none"/>
          </w:rPr>
          <w:t>Hole</w:t>
        </w:r>
      </w:hyperlink>
      <w:r w:rsidR="005828CC" w:rsidRPr="00C24BD0">
        <w:rPr>
          <w:rFonts w:ascii="Calibri" w:hAnsi="Calibri" w:cs="Calibri"/>
        </w:rPr>
        <w:t xml:space="preserve">, a </w:t>
      </w:r>
      <w:r w:rsidR="0067386F">
        <w:rPr>
          <w:rFonts w:ascii="Calibri" w:hAnsi="Calibri" w:cs="Calibri"/>
        </w:rPr>
        <w:t>půl roku na to</w:t>
      </w:r>
      <w:r w:rsidR="005828CC" w:rsidRPr="00C24BD0">
        <w:rPr>
          <w:rFonts w:ascii="Calibri" w:hAnsi="Calibri" w:cs="Calibri"/>
        </w:rPr>
        <w:t xml:space="preserve"> se jim narodila dcera </w:t>
      </w:r>
      <w:hyperlink r:id="rId33" w:tooltip="Frances Bean Cobain" w:history="1">
        <w:r w:rsidR="005828CC" w:rsidRPr="00C24BD0">
          <w:rPr>
            <w:rStyle w:val="Hypertextovodkaz"/>
            <w:rFonts w:ascii="Calibri" w:hAnsi="Calibri" w:cs="Calibri"/>
            <w:color w:val="auto"/>
            <w:u w:val="none"/>
          </w:rPr>
          <w:t>Frances</w:t>
        </w:r>
      </w:hyperlink>
      <w:r w:rsidR="005828CC" w:rsidRPr="00C24BD0">
        <w:rPr>
          <w:rFonts w:ascii="Calibri" w:hAnsi="Calibri" w:cs="Calibri"/>
        </w:rPr>
        <w:t> </w:t>
      </w:r>
      <w:proofErr w:type="spellStart"/>
      <w:r w:rsidR="005828CC" w:rsidRPr="00C24BD0">
        <w:rPr>
          <w:rFonts w:ascii="Calibri" w:hAnsi="Calibri" w:cs="Calibri"/>
        </w:rPr>
        <w:t>Bean</w:t>
      </w:r>
      <w:proofErr w:type="spellEnd"/>
      <w:r w:rsidR="005828CC" w:rsidRPr="00C24BD0">
        <w:rPr>
          <w:rFonts w:ascii="Calibri" w:hAnsi="Calibri" w:cs="Calibri"/>
        </w:rPr>
        <w:t xml:space="preserve"> </w:t>
      </w:r>
      <w:proofErr w:type="spellStart"/>
      <w:r w:rsidR="005828CC" w:rsidRPr="00C24BD0">
        <w:rPr>
          <w:rFonts w:ascii="Calibri" w:hAnsi="Calibri" w:cs="Calibri"/>
        </w:rPr>
        <w:t>Cobain</w:t>
      </w:r>
      <w:proofErr w:type="spellEnd"/>
      <w:r w:rsidR="005828CC" w:rsidRPr="00C24BD0">
        <w:rPr>
          <w:rFonts w:ascii="Calibri" w:hAnsi="Calibri" w:cs="Calibri"/>
        </w:rPr>
        <w:t xml:space="preserve">. </w:t>
      </w:r>
    </w:p>
    <w:p w14:paraId="577993DD" w14:textId="260A1234" w:rsidR="005828CC" w:rsidRPr="00C24BD0" w:rsidRDefault="005828CC" w:rsidP="005828CC">
      <w:pPr>
        <w:rPr>
          <w:rFonts w:ascii="Calibri" w:hAnsi="Calibri" w:cs="Calibri"/>
        </w:rPr>
      </w:pPr>
      <w:r w:rsidRPr="00C24BD0">
        <w:rPr>
          <w:rFonts w:ascii="Calibri" w:hAnsi="Calibri" w:cs="Calibri"/>
        </w:rPr>
        <w:t>Kurt byl několikrát hospitalizován kvůli své těžké </w:t>
      </w:r>
      <w:hyperlink r:id="rId34" w:tooltip="Drogová závislost" w:history="1">
        <w:r w:rsidRPr="00C24BD0">
          <w:rPr>
            <w:rStyle w:val="Hypertextovodkaz"/>
            <w:rFonts w:ascii="Calibri" w:hAnsi="Calibri" w:cs="Calibri"/>
            <w:color w:val="auto"/>
            <w:u w:val="none"/>
          </w:rPr>
          <w:t>závislosti</w:t>
        </w:r>
      </w:hyperlink>
      <w:r w:rsidRPr="00C24BD0">
        <w:rPr>
          <w:rFonts w:ascii="Calibri" w:hAnsi="Calibri" w:cs="Calibri"/>
        </w:rPr>
        <w:t> na </w:t>
      </w:r>
      <w:hyperlink r:id="rId35" w:tooltip="Heroin" w:history="1">
        <w:r w:rsidRPr="00C24BD0">
          <w:rPr>
            <w:rStyle w:val="Hypertextovodkaz"/>
            <w:rFonts w:ascii="Calibri" w:hAnsi="Calibri" w:cs="Calibri"/>
            <w:color w:val="auto"/>
            <w:u w:val="none"/>
          </w:rPr>
          <w:t>heroinu</w:t>
        </w:r>
      </w:hyperlink>
      <w:r w:rsidRPr="00C24BD0">
        <w:rPr>
          <w:rFonts w:ascii="Calibri" w:hAnsi="Calibri" w:cs="Calibri"/>
        </w:rPr>
        <w:t xml:space="preserve"> stejně tak jako </w:t>
      </w:r>
      <w:proofErr w:type="spellStart"/>
      <w:r w:rsidRPr="00C24BD0">
        <w:rPr>
          <w:rFonts w:ascii="Calibri" w:hAnsi="Calibri" w:cs="Calibri"/>
        </w:rPr>
        <w:t>Courtney</w:t>
      </w:r>
      <w:proofErr w:type="spellEnd"/>
      <w:r w:rsidRPr="00C24BD0">
        <w:rPr>
          <w:rFonts w:ascii="Calibri" w:hAnsi="Calibri" w:cs="Calibri"/>
        </w:rPr>
        <w:t xml:space="preserve"> Love. </w:t>
      </w:r>
      <w:r w:rsidR="0067386F">
        <w:rPr>
          <w:rFonts w:ascii="Calibri" w:hAnsi="Calibri" w:cs="Calibri"/>
        </w:rPr>
        <w:t>Trpěl</w:t>
      </w:r>
      <w:r w:rsidRPr="00C24BD0">
        <w:rPr>
          <w:rFonts w:ascii="Calibri" w:hAnsi="Calibri" w:cs="Calibri"/>
        </w:rPr>
        <w:t xml:space="preserve"> depres</w:t>
      </w:r>
      <w:r w:rsidR="0067386F">
        <w:rPr>
          <w:rFonts w:ascii="Calibri" w:hAnsi="Calibri" w:cs="Calibri"/>
        </w:rPr>
        <w:t>í a bolestmi</w:t>
      </w:r>
      <w:r w:rsidRPr="00C24BD0">
        <w:rPr>
          <w:rFonts w:ascii="Calibri" w:hAnsi="Calibri" w:cs="Calibri"/>
        </w:rPr>
        <w:t xml:space="preserve"> žaludku</w:t>
      </w:r>
      <w:r w:rsidR="0067386F">
        <w:rPr>
          <w:rFonts w:ascii="Calibri" w:hAnsi="Calibri" w:cs="Calibri"/>
        </w:rPr>
        <w:t>, které nebyly nikdy přesně diagnostikovány. Užíval drogy.</w:t>
      </w:r>
      <w:r w:rsidRPr="00C24BD0">
        <w:rPr>
          <w:rFonts w:ascii="Calibri" w:hAnsi="Calibri" w:cs="Calibri"/>
        </w:rPr>
        <w:t xml:space="preserve"> </w:t>
      </w:r>
      <w:r w:rsidR="0067386F">
        <w:rPr>
          <w:rFonts w:ascii="Calibri" w:hAnsi="Calibri" w:cs="Calibri"/>
        </w:rPr>
        <w:t>Zastřelil se 5. dubna 1994.</w:t>
      </w:r>
      <w:r w:rsidR="003B4663">
        <w:rPr>
          <w:rFonts w:ascii="Calibri" w:hAnsi="Calibri" w:cs="Calibri"/>
        </w:rPr>
        <w:t xml:space="preserve"> </w:t>
      </w:r>
      <w:r w:rsidRPr="00C24BD0">
        <w:rPr>
          <w:rFonts w:ascii="Calibri" w:hAnsi="Calibri" w:cs="Calibri"/>
        </w:rPr>
        <w:t xml:space="preserve">U jeho těla byl nalezen dopis na rozloučenou pro manželku </w:t>
      </w:r>
      <w:proofErr w:type="spellStart"/>
      <w:r w:rsidRPr="00C24BD0">
        <w:rPr>
          <w:rFonts w:ascii="Calibri" w:hAnsi="Calibri" w:cs="Calibri"/>
        </w:rPr>
        <w:t>Courtney</w:t>
      </w:r>
      <w:proofErr w:type="spellEnd"/>
      <w:r w:rsidRPr="00C24BD0">
        <w:rPr>
          <w:rFonts w:ascii="Calibri" w:hAnsi="Calibri" w:cs="Calibri"/>
        </w:rPr>
        <w:t xml:space="preserve"> a jeho dceru Frances</w:t>
      </w:r>
      <w:r>
        <w:rPr>
          <w:rFonts w:ascii="Calibri" w:hAnsi="Calibri" w:cs="Calibri"/>
        </w:rPr>
        <w:t xml:space="preserve">. </w:t>
      </w:r>
      <w:r w:rsidRPr="00C24BD0">
        <w:rPr>
          <w:rFonts w:ascii="Calibri" w:hAnsi="Calibri" w:cs="Calibri"/>
        </w:rPr>
        <w:t>Svou předčasnou smrtí se tak dostal do </w:t>
      </w:r>
      <w:hyperlink r:id="rId36" w:tooltip="27 Club" w:history="1">
        <w:r w:rsidRPr="00C24BD0">
          <w:rPr>
            <w:rStyle w:val="Hypertextovodkaz"/>
            <w:rFonts w:ascii="Calibri" w:hAnsi="Calibri" w:cs="Calibri"/>
            <w:color w:val="auto"/>
            <w:u w:val="none"/>
          </w:rPr>
          <w:t>klubu 27</w:t>
        </w:r>
      </w:hyperlink>
      <w:r w:rsidRPr="00C24BD0">
        <w:rPr>
          <w:rFonts w:ascii="Calibri" w:hAnsi="Calibri" w:cs="Calibri"/>
        </w:rPr>
        <w:t xml:space="preserve">. </w:t>
      </w:r>
    </w:p>
    <w:p w14:paraId="6D6D1F51" w14:textId="77777777" w:rsidR="005828CC" w:rsidRPr="00072576" w:rsidRDefault="005828CC" w:rsidP="005828CC">
      <w:pPr>
        <w:rPr>
          <w:rFonts w:ascii="Calibri" w:hAnsi="Calibri" w:cs="Calibri"/>
        </w:rPr>
      </w:pPr>
      <w:proofErr w:type="spellStart"/>
      <w:r w:rsidRPr="00072576">
        <w:rPr>
          <w:rFonts w:ascii="Calibri" w:hAnsi="Calibri" w:cs="Calibri"/>
        </w:rPr>
        <w:t>Cobain</w:t>
      </w:r>
      <w:proofErr w:type="spellEnd"/>
      <w:r w:rsidRPr="00072576">
        <w:rPr>
          <w:rFonts w:ascii="Calibri" w:hAnsi="Calibri" w:cs="Calibri"/>
        </w:rPr>
        <w:t xml:space="preserve"> byl považován za hlas své generace, přesto s tímto označením nesouhlasil. Jeho hudba, texty i vizuální styl ovlivnily celou alternativní kulturu 90. let.</w:t>
      </w:r>
    </w:p>
    <w:p w14:paraId="0E575732" w14:textId="3DEAFCDE" w:rsidR="005828CC" w:rsidRPr="00072576" w:rsidRDefault="006C6356" w:rsidP="005828CC">
      <w:pPr>
        <w:rPr>
          <w:rFonts w:ascii="Calibri" w:hAnsi="Calibri" w:cs="Calibri"/>
        </w:rPr>
      </w:pPr>
      <w:r>
        <w:rPr>
          <w:rFonts w:ascii="Calibri" w:hAnsi="Calibri" w:cs="Calibri"/>
        </w:rPr>
        <w:t>Jeho</w:t>
      </w:r>
      <w:r w:rsidR="005828CC">
        <w:rPr>
          <w:rFonts w:ascii="Calibri" w:hAnsi="Calibri" w:cs="Calibri"/>
        </w:rPr>
        <w:t xml:space="preserve"> smrt</w:t>
      </w:r>
      <w:r w:rsidR="005828CC" w:rsidRPr="00072576">
        <w:rPr>
          <w:rFonts w:ascii="Calibri" w:hAnsi="Calibri" w:cs="Calibri"/>
        </w:rPr>
        <w:t xml:space="preserve"> znamenala symbolický konec éry</w:t>
      </w:r>
      <w:r w:rsidR="005828CC">
        <w:rPr>
          <w:rFonts w:ascii="Calibri" w:hAnsi="Calibri" w:cs="Calibri"/>
        </w:rPr>
        <w:t xml:space="preserve"> grunge.</w:t>
      </w:r>
    </w:p>
    <w:p w14:paraId="47B8DAE0" w14:textId="77777777" w:rsidR="005828CC" w:rsidRDefault="005828CC" w:rsidP="005828CC">
      <w:pPr>
        <w:rPr>
          <w:rFonts w:hint="eastAsia"/>
          <w:i/>
          <w:iCs/>
          <w:sz w:val="28"/>
          <w:szCs w:val="28"/>
        </w:rPr>
      </w:pPr>
    </w:p>
    <w:p w14:paraId="19B1A8AE" w14:textId="77777777" w:rsidR="005828CC" w:rsidRDefault="005828CC" w:rsidP="005828CC">
      <w:pPr>
        <w:rPr>
          <w:rFonts w:ascii="Calibri" w:hAnsi="Calibri" w:cs="Calibri"/>
          <w:b/>
          <w:bCs/>
        </w:rPr>
      </w:pPr>
    </w:p>
    <w:p w14:paraId="08CCC618" w14:textId="7A072A92" w:rsidR="005828CC" w:rsidRPr="00E01617" w:rsidRDefault="005828CC" w:rsidP="005828CC">
      <w:pPr>
        <w:rPr>
          <w:rFonts w:ascii="Calibri" w:hAnsi="Calibri" w:cs="Calibri"/>
          <w:b/>
          <w:bCs/>
        </w:rPr>
      </w:pPr>
      <w:r w:rsidRPr="00E01617">
        <w:rPr>
          <w:rFonts w:ascii="Calibri" w:hAnsi="Calibri" w:cs="Calibri"/>
          <w:b/>
          <w:bCs/>
        </w:rPr>
        <w:t xml:space="preserve">Mark </w:t>
      </w:r>
      <w:proofErr w:type="spellStart"/>
      <w:r w:rsidRPr="00E01617">
        <w:rPr>
          <w:rFonts w:ascii="Calibri" w:hAnsi="Calibri" w:cs="Calibri"/>
          <w:b/>
          <w:bCs/>
        </w:rPr>
        <w:t>Lanegan</w:t>
      </w:r>
      <w:proofErr w:type="spellEnd"/>
      <w:r w:rsidR="004165C7">
        <w:rPr>
          <w:rFonts w:ascii="Calibri" w:hAnsi="Calibri" w:cs="Calibri"/>
          <w:b/>
          <w:bCs/>
        </w:rPr>
        <w:t xml:space="preserve"> </w:t>
      </w:r>
      <w:r w:rsidR="004165C7" w:rsidRPr="004165C7">
        <w:rPr>
          <w:rFonts w:ascii="Calibri" w:hAnsi="Calibri" w:cs="Calibri"/>
          <w:bCs/>
        </w:rPr>
        <w:t>(</w:t>
      </w:r>
      <w:proofErr w:type="gramStart"/>
      <w:r w:rsidR="004165C7" w:rsidRPr="004165C7">
        <w:rPr>
          <w:rFonts w:ascii="Calibri" w:hAnsi="Calibri" w:cs="Calibri"/>
          <w:bCs/>
        </w:rPr>
        <w:t>1964 – 2022</w:t>
      </w:r>
      <w:proofErr w:type="gramEnd"/>
      <w:r w:rsidR="004165C7" w:rsidRPr="004165C7">
        <w:rPr>
          <w:rFonts w:ascii="Calibri" w:hAnsi="Calibri" w:cs="Calibri"/>
          <w:bCs/>
        </w:rPr>
        <w:t>)</w:t>
      </w:r>
    </w:p>
    <w:p w14:paraId="5C4B6D51" w14:textId="77777777" w:rsidR="003C49C4" w:rsidRDefault="003C49C4" w:rsidP="005828CC">
      <w:pPr>
        <w:rPr>
          <w:rFonts w:ascii="Calibri" w:hAnsi="Calibri" w:cs="Calibri"/>
        </w:rPr>
      </w:pPr>
    </w:p>
    <w:p w14:paraId="32D84C7A" w14:textId="322475D7" w:rsidR="005828CC" w:rsidRPr="00E01617" w:rsidRDefault="005828CC" w:rsidP="005828CC">
      <w:pPr>
        <w:rPr>
          <w:rFonts w:ascii="Calibri" w:hAnsi="Calibri" w:cs="Calibri"/>
        </w:rPr>
      </w:pPr>
      <w:r w:rsidRPr="00E01617">
        <w:rPr>
          <w:rFonts w:ascii="Calibri" w:hAnsi="Calibri" w:cs="Calibri"/>
        </w:rPr>
        <w:t xml:space="preserve">byl americký zpěvák, skladatel a hudebník zpěvák kapely </w:t>
      </w:r>
      <w:proofErr w:type="spellStart"/>
      <w:r w:rsidRPr="00E01617">
        <w:rPr>
          <w:rFonts w:ascii="Calibri" w:hAnsi="Calibri" w:cs="Calibri"/>
        </w:rPr>
        <w:t>Screaming</w:t>
      </w:r>
      <w:proofErr w:type="spellEnd"/>
      <w:r w:rsidRPr="00E01617">
        <w:rPr>
          <w:rFonts w:ascii="Calibri" w:hAnsi="Calibri" w:cs="Calibri"/>
        </w:rPr>
        <w:t xml:space="preserve"> </w:t>
      </w:r>
      <w:proofErr w:type="spellStart"/>
      <w:r w:rsidRPr="00E01617">
        <w:rPr>
          <w:rFonts w:ascii="Calibri" w:hAnsi="Calibri" w:cs="Calibri"/>
        </w:rPr>
        <w:t>Trees</w:t>
      </w:r>
      <w:proofErr w:type="spellEnd"/>
      <w:r w:rsidRPr="00E01617">
        <w:rPr>
          <w:rFonts w:ascii="Calibri" w:hAnsi="Calibri" w:cs="Calibri"/>
        </w:rPr>
        <w:t xml:space="preserve"> – jedna z klíčových kapel seattleské </w:t>
      </w:r>
      <w:proofErr w:type="spellStart"/>
      <w:r w:rsidRPr="00E01617">
        <w:rPr>
          <w:rFonts w:ascii="Calibri" w:hAnsi="Calibri" w:cs="Calibri"/>
        </w:rPr>
        <w:t>grungeové</w:t>
      </w:r>
      <w:proofErr w:type="spellEnd"/>
      <w:r w:rsidRPr="00E01617">
        <w:rPr>
          <w:rFonts w:ascii="Calibri" w:hAnsi="Calibri" w:cs="Calibri"/>
        </w:rPr>
        <w:t xml:space="preserve"> scény 80. a 90. let.</w:t>
      </w:r>
    </w:p>
    <w:p w14:paraId="40CADF75" w14:textId="3BC988D4" w:rsidR="005828CC" w:rsidRPr="00E01617" w:rsidRDefault="00DA1551" w:rsidP="006A487E">
      <w:pPr>
        <w:rPr>
          <w:rFonts w:ascii="Calibri" w:hAnsi="Calibri" w:cs="Calibri"/>
        </w:rPr>
      </w:pPr>
      <w:proofErr w:type="spellStart"/>
      <w:r w:rsidRPr="00E01617">
        <w:rPr>
          <w:rFonts w:ascii="Calibri" w:hAnsi="Calibri" w:cs="Calibri"/>
        </w:rPr>
        <w:t>Lanegan</w:t>
      </w:r>
      <w:proofErr w:type="spellEnd"/>
      <w:r w:rsidRPr="00E01617">
        <w:rPr>
          <w:rFonts w:ascii="Calibri" w:hAnsi="Calibri" w:cs="Calibri"/>
        </w:rPr>
        <w:t xml:space="preserve"> byl blízkým přítelem Kurta </w:t>
      </w:r>
      <w:proofErr w:type="spellStart"/>
      <w:r w:rsidRPr="00E01617">
        <w:rPr>
          <w:rFonts w:ascii="Calibri" w:hAnsi="Calibri" w:cs="Calibri"/>
        </w:rPr>
        <w:t>Cobaina</w:t>
      </w:r>
      <w:proofErr w:type="spellEnd"/>
      <w:r w:rsidRPr="00E01617">
        <w:rPr>
          <w:rFonts w:ascii="Calibri" w:hAnsi="Calibri" w:cs="Calibri"/>
        </w:rPr>
        <w:t xml:space="preserve"> i </w:t>
      </w:r>
      <w:proofErr w:type="spellStart"/>
      <w:r w:rsidRPr="00E01617">
        <w:rPr>
          <w:rFonts w:ascii="Calibri" w:hAnsi="Calibri" w:cs="Calibri"/>
        </w:rPr>
        <w:t>Laynea</w:t>
      </w:r>
      <w:proofErr w:type="spellEnd"/>
      <w:r w:rsidRPr="00E01617">
        <w:rPr>
          <w:rFonts w:ascii="Calibri" w:hAnsi="Calibri" w:cs="Calibri"/>
        </w:rPr>
        <w:t xml:space="preserve"> </w:t>
      </w:r>
      <w:proofErr w:type="spellStart"/>
      <w:r w:rsidRPr="00E01617">
        <w:rPr>
          <w:rFonts w:ascii="Calibri" w:hAnsi="Calibri" w:cs="Calibri"/>
        </w:rPr>
        <w:t>Staleyho</w:t>
      </w:r>
      <w:proofErr w:type="spellEnd"/>
      <w:r w:rsidRPr="00E01617">
        <w:rPr>
          <w:rFonts w:ascii="Calibri" w:hAnsi="Calibri" w:cs="Calibri"/>
        </w:rPr>
        <w:t xml:space="preserve">. </w:t>
      </w:r>
    </w:p>
    <w:p w14:paraId="2D1493E6" w14:textId="2AD4A0C5" w:rsidR="00853E09" w:rsidRPr="00E01617" w:rsidRDefault="00853E09" w:rsidP="00853E09">
      <w:pPr>
        <w:rPr>
          <w:rFonts w:ascii="Calibri" w:hAnsi="Calibri" w:cs="Calibri"/>
        </w:rPr>
      </w:pPr>
      <w:r w:rsidRPr="00E01617">
        <w:rPr>
          <w:rFonts w:ascii="Calibri" w:hAnsi="Calibri" w:cs="Calibri"/>
        </w:rPr>
        <w:t xml:space="preserve">Spolupracoval s mnoha slavnými hudebníky, např. s </w:t>
      </w:r>
      <w:proofErr w:type="spellStart"/>
      <w:r w:rsidRPr="00E01617">
        <w:rPr>
          <w:rFonts w:ascii="Calibri" w:hAnsi="Calibri" w:cs="Calibri"/>
        </w:rPr>
        <w:t>Queens</w:t>
      </w:r>
      <w:proofErr w:type="spellEnd"/>
      <w:r w:rsidRPr="00E01617">
        <w:rPr>
          <w:rFonts w:ascii="Calibri" w:hAnsi="Calibri" w:cs="Calibri"/>
        </w:rPr>
        <w:t xml:space="preserve"> </w:t>
      </w:r>
      <w:proofErr w:type="spellStart"/>
      <w:r w:rsidRPr="00E01617">
        <w:rPr>
          <w:rFonts w:ascii="Calibri" w:hAnsi="Calibri" w:cs="Calibri"/>
        </w:rPr>
        <w:t>of</w:t>
      </w:r>
      <w:proofErr w:type="spellEnd"/>
      <w:r w:rsidRPr="00E01617">
        <w:rPr>
          <w:rFonts w:ascii="Calibri" w:hAnsi="Calibri" w:cs="Calibri"/>
        </w:rPr>
        <w:t xml:space="preserve"> </w:t>
      </w:r>
      <w:proofErr w:type="spellStart"/>
      <w:r w:rsidRPr="00E01617">
        <w:rPr>
          <w:rFonts w:ascii="Calibri" w:hAnsi="Calibri" w:cs="Calibri"/>
        </w:rPr>
        <w:t>the</w:t>
      </w:r>
      <w:proofErr w:type="spellEnd"/>
      <w:r w:rsidRPr="00E01617">
        <w:rPr>
          <w:rFonts w:ascii="Calibri" w:hAnsi="Calibri" w:cs="Calibri"/>
        </w:rPr>
        <w:t xml:space="preserve"> Stone Age, </w:t>
      </w:r>
      <w:proofErr w:type="spellStart"/>
      <w:r w:rsidRPr="00E01617">
        <w:rPr>
          <w:rFonts w:ascii="Calibri" w:hAnsi="Calibri" w:cs="Calibri"/>
        </w:rPr>
        <w:t>Mad</w:t>
      </w:r>
      <w:proofErr w:type="spellEnd"/>
      <w:r w:rsidRPr="00E01617">
        <w:rPr>
          <w:rFonts w:ascii="Calibri" w:hAnsi="Calibri" w:cs="Calibri"/>
        </w:rPr>
        <w:t xml:space="preserve"> </w:t>
      </w:r>
      <w:proofErr w:type="spellStart"/>
      <w:r w:rsidRPr="00E01617">
        <w:rPr>
          <w:rFonts w:ascii="Calibri" w:hAnsi="Calibri" w:cs="Calibri"/>
        </w:rPr>
        <w:t>Season</w:t>
      </w:r>
      <w:proofErr w:type="spellEnd"/>
      <w:r w:rsidRPr="00E01617">
        <w:rPr>
          <w:rFonts w:ascii="Calibri" w:hAnsi="Calibri" w:cs="Calibri"/>
        </w:rPr>
        <w:t xml:space="preserve"> (po smrti </w:t>
      </w:r>
      <w:proofErr w:type="spellStart"/>
      <w:r w:rsidRPr="00E01617">
        <w:rPr>
          <w:rFonts w:ascii="Calibri" w:hAnsi="Calibri" w:cs="Calibri"/>
        </w:rPr>
        <w:t>Laynea</w:t>
      </w:r>
      <w:proofErr w:type="spellEnd"/>
      <w:r w:rsidRPr="00E01617">
        <w:rPr>
          <w:rFonts w:ascii="Calibri" w:hAnsi="Calibri" w:cs="Calibri"/>
        </w:rPr>
        <w:t xml:space="preserve"> </w:t>
      </w:r>
      <w:proofErr w:type="spellStart"/>
      <w:r w:rsidRPr="00E01617">
        <w:rPr>
          <w:rFonts w:ascii="Calibri" w:hAnsi="Calibri" w:cs="Calibri"/>
        </w:rPr>
        <w:t>Staleyho</w:t>
      </w:r>
      <w:proofErr w:type="spellEnd"/>
      <w:r w:rsidRPr="00E01617">
        <w:rPr>
          <w:rFonts w:ascii="Calibri" w:hAnsi="Calibri" w:cs="Calibri"/>
        </w:rPr>
        <w:t xml:space="preserve"> zpíval s nimi některé skladby), </w:t>
      </w:r>
      <w:proofErr w:type="spellStart"/>
      <w:r w:rsidRPr="00E01617">
        <w:rPr>
          <w:rFonts w:ascii="Calibri" w:hAnsi="Calibri" w:cs="Calibri"/>
        </w:rPr>
        <w:t>Soulsavers</w:t>
      </w:r>
      <w:proofErr w:type="spellEnd"/>
      <w:r w:rsidRPr="00E01617">
        <w:rPr>
          <w:rFonts w:ascii="Calibri" w:hAnsi="Calibri" w:cs="Calibri"/>
        </w:rPr>
        <w:t xml:space="preserve">, </w:t>
      </w:r>
      <w:proofErr w:type="spellStart"/>
      <w:r w:rsidRPr="00E01617">
        <w:rPr>
          <w:rFonts w:ascii="Calibri" w:hAnsi="Calibri" w:cs="Calibri"/>
        </w:rPr>
        <w:t>Isobel</w:t>
      </w:r>
      <w:proofErr w:type="spellEnd"/>
      <w:r w:rsidRPr="00E01617">
        <w:rPr>
          <w:rFonts w:ascii="Calibri" w:hAnsi="Calibri" w:cs="Calibri"/>
        </w:rPr>
        <w:t xml:space="preserve"> </w:t>
      </w:r>
      <w:proofErr w:type="spellStart"/>
      <w:r w:rsidRPr="00E01617">
        <w:rPr>
          <w:rFonts w:ascii="Calibri" w:hAnsi="Calibri" w:cs="Calibri"/>
        </w:rPr>
        <w:t>Campbell</w:t>
      </w:r>
      <w:proofErr w:type="spellEnd"/>
      <w:r w:rsidRPr="00E01617">
        <w:rPr>
          <w:rFonts w:ascii="Calibri" w:hAnsi="Calibri" w:cs="Calibri"/>
        </w:rPr>
        <w:t xml:space="preserve"> (z Belle and Sebastian) a dalšími.</w:t>
      </w:r>
      <w:r w:rsidR="0067386F">
        <w:rPr>
          <w:rFonts w:ascii="Calibri" w:hAnsi="Calibri" w:cs="Calibri"/>
        </w:rPr>
        <w:t xml:space="preserve"> </w:t>
      </w:r>
      <w:r w:rsidRPr="00E01617">
        <w:rPr>
          <w:rFonts w:ascii="Calibri" w:hAnsi="Calibri" w:cs="Calibri"/>
        </w:rPr>
        <w:t xml:space="preserve">Vydal i mnoho sólových alb, například </w:t>
      </w:r>
      <w:proofErr w:type="spellStart"/>
      <w:r w:rsidRPr="00E01617">
        <w:rPr>
          <w:rFonts w:ascii="Calibri" w:hAnsi="Calibri" w:cs="Calibri"/>
        </w:rPr>
        <w:t>Whiskey</w:t>
      </w:r>
      <w:proofErr w:type="spellEnd"/>
      <w:r w:rsidRPr="00E01617">
        <w:rPr>
          <w:rFonts w:ascii="Calibri" w:hAnsi="Calibri" w:cs="Calibri"/>
        </w:rPr>
        <w:t xml:space="preserve"> </w:t>
      </w:r>
      <w:proofErr w:type="spellStart"/>
      <w:r w:rsidRPr="00E01617">
        <w:rPr>
          <w:rFonts w:ascii="Calibri" w:hAnsi="Calibri" w:cs="Calibri"/>
        </w:rPr>
        <w:t>for</w:t>
      </w:r>
      <w:proofErr w:type="spellEnd"/>
      <w:r w:rsidRPr="00E01617">
        <w:rPr>
          <w:rFonts w:ascii="Calibri" w:hAnsi="Calibri" w:cs="Calibri"/>
        </w:rPr>
        <w:t xml:space="preserve"> </w:t>
      </w:r>
      <w:proofErr w:type="spellStart"/>
      <w:r w:rsidRPr="00E01617">
        <w:rPr>
          <w:rFonts w:ascii="Calibri" w:hAnsi="Calibri" w:cs="Calibri"/>
        </w:rPr>
        <w:t>the</w:t>
      </w:r>
      <w:proofErr w:type="spellEnd"/>
      <w:r w:rsidRPr="00E01617">
        <w:rPr>
          <w:rFonts w:ascii="Calibri" w:hAnsi="Calibri" w:cs="Calibri"/>
        </w:rPr>
        <w:t xml:space="preserve"> </w:t>
      </w:r>
      <w:proofErr w:type="spellStart"/>
      <w:r w:rsidRPr="00E01617">
        <w:rPr>
          <w:rFonts w:ascii="Calibri" w:hAnsi="Calibri" w:cs="Calibri"/>
        </w:rPr>
        <w:t>Holy</w:t>
      </w:r>
      <w:proofErr w:type="spellEnd"/>
      <w:r w:rsidRPr="00E01617">
        <w:rPr>
          <w:rFonts w:ascii="Calibri" w:hAnsi="Calibri" w:cs="Calibri"/>
        </w:rPr>
        <w:t xml:space="preserve"> </w:t>
      </w:r>
      <w:proofErr w:type="spellStart"/>
      <w:r w:rsidRPr="00E01617">
        <w:rPr>
          <w:rFonts w:ascii="Calibri" w:hAnsi="Calibri" w:cs="Calibri"/>
        </w:rPr>
        <w:t>Ghost</w:t>
      </w:r>
      <w:proofErr w:type="spellEnd"/>
      <w:r w:rsidRPr="00E01617">
        <w:rPr>
          <w:rFonts w:ascii="Calibri" w:hAnsi="Calibri" w:cs="Calibri"/>
        </w:rPr>
        <w:t xml:space="preserve">, </w:t>
      </w:r>
      <w:proofErr w:type="spellStart"/>
      <w:r w:rsidRPr="00E01617">
        <w:rPr>
          <w:rFonts w:ascii="Calibri" w:hAnsi="Calibri" w:cs="Calibri"/>
        </w:rPr>
        <w:t>Bubblegum</w:t>
      </w:r>
      <w:proofErr w:type="spellEnd"/>
      <w:r w:rsidRPr="00E01617">
        <w:rPr>
          <w:rFonts w:ascii="Calibri" w:hAnsi="Calibri" w:cs="Calibri"/>
        </w:rPr>
        <w:t xml:space="preserve"> nebo Blues </w:t>
      </w:r>
      <w:proofErr w:type="spellStart"/>
      <w:r w:rsidRPr="00E01617">
        <w:rPr>
          <w:rFonts w:ascii="Calibri" w:hAnsi="Calibri" w:cs="Calibri"/>
        </w:rPr>
        <w:t>Funeral</w:t>
      </w:r>
      <w:proofErr w:type="spellEnd"/>
      <w:r w:rsidRPr="00E01617">
        <w:rPr>
          <w:rFonts w:ascii="Calibri" w:hAnsi="Calibri" w:cs="Calibri"/>
        </w:rPr>
        <w:t>.</w:t>
      </w:r>
    </w:p>
    <w:p w14:paraId="2C239DC3" w14:textId="77777777" w:rsidR="002A5CAC" w:rsidRDefault="002A5CAC" w:rsidP="002A5CAC">
      <w:pPr>
        <w:rPr>
          <w:rFonts w:hint="eastAsia"/>
          <w:i/>
          <w:iCs/>
          <w:sz w:val="28"/>
          <w:szCs w:val="28"/>
        </w:rPr>
      </w:pPr>
    </w:p>
    <w:p w14:paraId="5F30A8EB" w14:textId="77777777" w:rsidR="004F0D9A" w:rsidRDefault="004F0D9A" w:rsidP="003C49C4">
      <w:pPr>
        <w:rPr>
          <w:rFonts w:ascii="Calibri" w:hAnsi="Calibri" w:cs="Calibri"/>
          <w:b/>
          <w:bCs/>
        </w:rPr>
      </w:pPr>
    </w:p>
    <w:p w14:paraId="275D827C" w14:textId="77777777" w:rsidR="00AB6687" w:rsidRDefault="00AB6687" w:rsidP="003C49C4">
      <w:pPr>
        <w:rPr>
          <w:rFonts w:ascii="Calibri" w:hAnsi="Calibri" w:cs="Calibri"/>
          <w:b/>
          <w:bCs/>
        </w:rPr>
      </w:pPr>
    </w:p>
    <w:p w14:paraId="0A39D8DB" w14:textId="77777777" w:rsidR="00AB6687" w:rsidRDefault="00AB6687" w:rsidP="003C49C4">
      <w:pPr>
        <w:rPr>
          <w:rFonts w:ascii="Calibri" w:hAnsi="Calibri" w:cs="Calibri"/>
          <w:b/>
          <w:bCs/>
        </w:rPr>
      </w:pPr>
    </w:p>
    <w:p w14:paraId="3BC148C8" w14:textId="496386DE" w:rsidR="003C49C4" w:rsidRPr="00321C19" w:rsidRDefault="003C49C4" w:rsidP="003C49C4">
      <w:pPr>
        <w:rPr>
          <w:rFonts w:ascii="Calibri" w:hAnsi="Calibri" w:cs="Calibri"/>
          <w:b/>
          <w:bCs/>
        </w:rPr>
      </w:pPr>
      <w:proofErr w:type="spellStart"/>
      <w:r w:rsidRPr="00E5073D">
        <w:rPr>
          <w:rFonts w:ascii="Calibri" w:hAnsi="Calibri" w:cs="Calibri"/>
          <w:b/>
          <w:bCs/>
        </w:rPr>
        <w:lastRenderedPageBreak/>
        <w:t>Layne</w:t>
      </w:r>
      <w:proofErr w:type="spellEnd"/>
      <w:r w:rsidRPr="00321C19">
        <w:rPr>
          <w:rFonts w:ascii="Calibri" w:hAnsi="Calibri" w:cs="Calibri"/>
          <w:b/>
          <w:bCs/>
        </w:rPr>
        <w:t xml:space="preserve"> </w:t>
      </w:r>
      <w:proofErr w:type="spellStart"/>
      <w:r w:rsidRPr="00E5073D">
        <w:rPr>
          <w:rFonts w:ascii="Calibri" w:hAnsi="Calibri" w:cs="Calibri"/>
          <w:b/>
          <w:bCs/>
        </w:rPr>
        <w:t>Staley</w:t>
      </w:r>
      <w:proofErr w:type="spellEnd"/>
      <w:r w:rsidRPr="00321C19">
        <w:rPr>
          <w:rFonts w:ascii="Calibri" w:hAnsi="Calibri" w:cs="Calibri"/>
          <w:b/>
          <w:bCs/>
        </w:rPr>
        <w:t xml:space="preserve"> </w:t>
      </w:r>
      <w:r w:rsidR="004165C7" w:rsidRPr="004165C7">
        <w:rPr>
          <w:rFonts w:ascii="Calibri" w:hAnsi="Calibri" w:cs="Calibri"/>
          <w:bCs/>
        </w:rPr>
        <w:t>(</w:t>
      </w:r>
      <w:proofErr w:type="gramStart"/>
      <w:r w:rsidR="004165C7" w:rsidRPr="004165C7">
        <w:rPr>
          <w:rFonts w:ascii="Calibri" w:hAnsi="Calibri" w:cs="Calibri"/>
          <w:bCs/>
        </w:rPr>
        <w:t>1967 – 2002</w:t>
      </w:r>
      <w:proofErr w:type="gramEnd"/>
      <w:r w:rsidR="004165C7" w:rsidRPr="004165C7">
        <w:rPr>
          <w:rFonts w:ascii="Calibri" w:hAnsi="Calibri" w:cs="Calibri"/>
          <w:bCs/>
        </w:rPr>
        <w:t>)</w:t>
      </w:r>
    </w:p>
    <w:p w14:paraId="0111E2AC" w14:textId="77777777" w:rsidR="003C49C4" w:rsidRDefault="003C49C4" w:rsidP="003C49C4">
      <w:pPr>
        <w:rPr>
          <w:rFonts w:ascii="Calibri" w:hAnsi="Calibri" w:cs="Calibri"/>
        </w:rPr>
      </w:pPr>
    </w:p>
    <w:p w14:paraId="76D12FC4" w14:textId="6B69286F" w:rsidR="003C49C4" w:rsidRDefault="003C49C4" w:rsidP="003C49C4">
      <w:pPr>
        <w:rPr>
          <w:rFonts w:ascii="Calibri" w:hAnsi="Calibri" w:cs="Calibri"/>
        </w:rPr>
      </w:pPr>
      <w:r w:rsidRPr="00AF2552">
        <w:rPr>
          <w:rFonts w:ascii="Calibri" w:hAnsi="Calibri" w:cs="Calibri"/>
        </w:rPr>
        <w:t xml:space="preserve">byl americký zpěvák a frontman </w:t>
      </w:r>
      <w:hyperlink r:id="rId37" w:tooltip="Grunge" w:history="1">
        <w:proofErr w:type="spellStart"/>
        <w:r w:rsidRPr="00AF2552">
          <w:rPr>
            <w:rStyle w:val="Hypertextovodkaz"/>
            <w:rFonts w:ascii="Calibri" w:hAnsi="Calibri" w:cs="Calibri"/>
            <w:color w:val="auto"/>
            <w:u w:val="none"/>
          </w:rPr>
          <w:t>grungeové</w:t>
        </w:r>
        <w:proofErr w:type="spellEnd"/>
      </w:hyperlink>
      <w:r w:rsidRPr="00AF2552">
        <w:rPr>
          <w:rFonts w:ascii="Calibri" w:hAnsi="Calibri" w:cs="Calibri"/>
        </w:rPr>
        <w:t> kapely </w:t>
      </w:r>
      <w:hyperlink r:id="rId38" w:tooltip="Alice In Chains" w:history="1">
        <w:r w:rsidRPr="00AF2552">
          <w:rPr>
            <w:rStyle w:val="Hypertextovodkaz"/>
            <w:rFonts w:ascii="Calibri" w:hAnsi="Calibri" w:cs="Calibri"/>
            <w:color w:val="auto"/>
            <w:u w:val="none"/>
          </w:rPr>
          <w:t xml:space="preserve">Alice In </w:t>
        </w:r>
        <w:proofErr w:type="spellStart"/>
        <w:r w:rsidRPr="00AF2552">
          <w:rPr>
            <w:rStyle w:val="Hypertextovodkaz"/>
            <w:rFonts w:ascii="Calibri" w:hAnsi="Calibri" w:cs="Calibri"/>
            <w:color w:val="auto"/>
            <w:u w:val="none"/>
          </w:rPr>
          <w:t>Chains</w:t>
        </w:r>
        <w:proofErr w:type="spellEnd"/>
      </w:hyperlink>
      <w:r>
        <w:rPr>
          <w:rFonts w:ascii="Calibri" w:hAnsi="Calibri" w:cs="Calibri"/>
        </w:rPr>
        <w:t>,</w:t>
      </w:r>
      <w:r w:rsidRPr="00AF2552">
        <w:rPr>
          <w:rFonts w:ascii="Calibri" w:hAnsi="Calibri" w:cs="Calibri"/>
        </w:rPr>
        <w:t xml:space="preserve"> jedné z hlavních skupin seattleské grunge scény.</w:t>
      </w:r>
      <w:r w:rsidR="006A487E">
        <w:rPr>
          <w:rFonts w:ascii="Calibri" w:hAnsi="Calibri" w:cs="Calibri"/>
        </w:rPr>
        <w:t xml:space="preserve"> </w:t>
      </w:r>
      <w:r w:rsidRPr="00AF2552">
        <w:rPr>
          <w:rFonts w:ascii="Calibri" w:hAnsi="Calibri" w:cs="Calibri"/>
        </w:rPr>
        <w:t>S </w:t>
      </w:r>
      <w:proofErr w:type="spellStart"/>
      <w:r w:rsidRPr="00AF2552">
        <w:rPr>
          <w:rFonts w:ascii="Calibri" w:hAnsi="Calibri" w:cs="Calibri"/>
        </w:rPr>
        <w:t>Cobainem</w:t>
      </w:r>
      <w:proofErr w:type="spellEnd"/>
      <w:r w:rsidRPr="00AF2552">
        <w:rPr>
          <w:rFonts w:ascii="Calibri" w:hAnsi="Calibri" w:cs="Calibri"/>
        </w:rPr>
        <w:t xml:space="preserve"> se osobně znal.</w:t>
      </w:r>
      <w:r w:rsidRPr="00F113D1">
        <w:rPr>
          <w:rFonts w:ascii="Calibri" w:hAnsi="Calibri" w:cs="Calibri"/>
        </w:rPr>
        <w:t xml:space="preserve"> </w:t>
      </w:r>
    </w:p>
    <w:p w14:paraId="522270AE" w14:textId="4E01BFA4" w:rsidR="003C49C4" w:rsidRDefault="003C49C4" w:rsidP="003C49C4">
      <w:pPr>
        <w:rPr>
          <w:rFonts w:ascii="Calibri" w:hAnsi="Calibri" w:cs="Calibri"/>
        </w:rPr>
      </w:pPr>
      <w:r w:rsidRPr="00AF2552">
        <w:rPr>
          <w:rFonts w:ascii="Calibri" w:hAnsi="Calibri" w:cs="Calibri"/>
        </w:rPr>
        <w:t xml:space="preserve">Během svého života bojoval se závislostí na heroinu a kokainu. V říjnu 1996 zemřela </w:t>
      </w:r>
      <w:proofErr w:type="spellStart"/>
      <w:r w:rsidRPr="00AF2552">
        <w:rPr>
          <w:rFonts w:ascii="Calibri" w:hAnsi="Calibri" w:cs="Calibri"/>
        </w:rPr>
        <w:t>Laynova</w:t>
      </w:r>
      <w:proofErr w:type="spellEnd"/>
      <w:r w:rsidRPr="00AF2552">
        <w:rPr>
          <w:rFonts w:ascii="Calibri" w:hAnsi="Calibri" w:cs="Calibri"/>
        </w:rPr>
        <w:t xml:space="preserve"> životní láska </w:t>
      </w:r>
      <w:proofErr w:type="spellStart"/>
      <w:r w:rsidRPr="00AF2552">
        <w:rPr>
          <w:rFonts w:ascii="Calibri" w:hAnsi="Calibri" w:cs="Calibri"/>
        </w:rPr>
        <w:t>Demri</w:t>
      </w:r>
      <w:proofErr w:type="spellEnd"/>
      <w:r w:rsidRPr="00AF2552">
        <w:rPr>
          <w:rFonts w:ascii="Calibri" w:hAnsi="Calibri" w:cs="Calibri"/>
        </w:rPr>
        <w:t xml:space="preserve"> </w:t>
      </w:r>
      <w:proofErr w:type="spellStart"/>
      <w:r w:rsidRPr="00AF2552">
        <w:rPr>
          <w:rFonts w:ascii="Calibri" w:hAnsi="Calibri" w:cs="Calibri"/>
        </w:rPr>
        <w:t>Parrott</w:t>
      </w:r>
      <w:proofErr w:type="spellEnd"/>
      <w:r w:rsidRPr="00AF2552">
        <w:rPr>
          <w:rFonts w:ascii="Calibri" w:hAnsi="Calibri" w:cs="Calibri"/>
        </w:rPr>
        <w:t xml:space="preserve">. Její smrt ho natolik zasáhla, že v podstatě vzdal svůj život. </w:t>
      </w:r>
    </w:p>
    <w:p w14:paraId="3C9BA50C" w14:textId="0C25401B" w:rsidR="003C49C4" w:rsidRDefault="003C49C4" w:rsidP="003C49C4">
      <w:pPr>
        <w:rPr>
          <w:rFonts w:ascii="Calibri" w:hAnsi="Calibri" w:cs="Calibri"/>
        </w:rPr>
      </w:pPr>
      <w:r w:rsidRPr="00AF2552">
        <w:rPr>
          <w:rFonts w:ascii="Calibri" w:hAnsi="Calibri" w:cs="Calibri"/>
        </w:rPr>
        <w:t>19. dubna 2002 byl nalezen mrtev ve svém bytě v </w:t>
      </w:r>
      <w:hyperlink r:id="rId39" w:tooltip="Seattle" w:history="1">
        <w:r w:rsidRPr="00AF2552">
          <w:rPr>
            <w:rStyle w:val="Hypertextovodkaz"/>
            <w:rFonts w:ascii="Calibri" w:hAnsi="Calibri" w:cs="Calibri"/>
            <w:color w:val="auto"/>
            <w:u w:val="none"/>
          </w:rPr>
          <w:t>Seattlu</w:t>
        </w:r>
      </w:hyperlink>
      <w:r w:rsidRPr="00AF2552">
        <w:rPr>
          <w:rFonts w:ascii="Calibri" w:hAnsi="Calibri" w:cs="Calibri"/>
        </w:rPr>
        <w:t>. Příčinou smrti bylo pravděpodobně předávkování </w:t>
      </w:r>
      <w:hyperlink r:id="rId40" w:tooltip="Speedball" w:history="1">
        <w:r w:rsidRPr="00AF2552">
          <w:rPr>
            <w:rStyle w:val="Hypertextovodkaz"/>
            <w:rFonts w:ascii="Calibri" w:hAnsi="Calibri" w:cs="Calibri"/>
            <w:color w:val="auto"/>
            <w:u w:val="none"/>
          </w:rPr>
          <w:t>speedballem</w:t>
        </w:r>
      </w:hyperlink>
      <w:r w:rsidR="006A487E">
        <w:rPr>
          <w:rStyle w:val="Hypertextovodkaz"/>
          <w:rFonts w:ascii="Calibri" w:hAnsi="Calibri" w:cs="Calibri"/>
          <w:color w:val="auto"/>
          <w:u w:val="none"/>
        </w:rPr>
        <w:t xml:space="preserve">. </w:t>
      </w:r>
      <w:r w:rsidRPr="00AF2552">
        <w:rPr>
          <w:rFonts w:ascii="Calibri" w:hAnsi="Calibri" w:cs="Calibri"/>
        </w:rPr>
        <w:t xml:space="preserve">Zemřel kolem 5. dubna 2002 v Seattlu (stejný den jako Kurt </w:t>
      </w:r>
      <w:proofErr w:type="spellStart"/>
      <w:r w:rsidRPr="00AF2552">
        <w:rPr>
          <w:rFonts w:ascii="Calibri" w:hAnsi="Calibri" w:cs="Calibri"/>
        </w:rPr>
        <w:t>Cobain</w:t>
      </w:r>
      <w:proofErr w:type="spellEnd"/>
      <w:r w:rsidRPr="00AF2552">
        <w:rPr>
          <w:rFonts w:ascii="Calibri" w:hAnsi="Calibri" w:cs="Calibri"/>
        </w:rPr>
        <w:t xml:space="preserve"> – jen o 8 let později)</w:t>
      </w:r>
      <w:r>
        <w:rPr>
          <w:rFonts w:ascii="Calibri" w:hAnsi="Calibri" w:cs="Calibri"/>
        </w:rPr>
        <w:t xml:space="preserve">, </w:t>
      </w:r>
      <w:r w:rsidRPr="00AF2552">
        <w:rPr>
          <w:rFonts w:ascii="Calibri" w:hAnsi="Calibri" w:cs="Calibri"/>
        </w:rPr>
        <w:t>ve věku 34 let.</w:t>
      </w:r>
    </w:p>
    <w:p w14:paraId="3308341E" w14:textId="32B9F46E" w:rsidR="003C49C4" w:rsidRPr="00AF2552" w:rsidRDefault="003C49C4" w:rsidP="003C49C4">
      <w:pPr>
        <w:rPr>
          <w:rFonts w:ascii="Calibri" w:hAnsi="Calibri" w:cs="Calibri"/>
        </w:rPr>
      </w:pPr>
      <w:r>
        <w:rPr>
          <w:rFonts w:ascii="Calibri" w:hAnsi="Calibri" w:cs="Calibri"/>
        </w:rPr>
        <w:t>Nejznámější alba</w:t>
      </w:r>
      <w:r w:rsidRPr="00AF2552">
        <w:rPr>
          <w:rFonts w:ascii="Calibri" w:hAnsi="Calibri" w:cs="Calibri"/>
        </w:rPr>
        <w:t xml:space="preserve"> Alice In </w:t>
      </w:r>
      <w:proofErr w:type="spellStart"/>
      <w:r w:rsidRPr="00AF2552">
        <w:rPr>
          <w:rFonts w:ascii="Calibri" w:hAnsi="Calibri" w:cs="Calibri"/>
        </w:rPr>
        <w:t>Chains</w:t>
      </w:r>
      <w:proofErr w:type="spellEnd"/>
      <w:r w:rsidRPr="00AF2552">
        <w:rPr>
          <w:rFonts w:ascii="Calibri" w:hAnsi="Calibri" w:cs="Calibri"/>
        </w:rPr>
        <w:t xml:space="preserve">: </w:t>
      </w:r>
      <w:proofErr w:type="spellStart"/>
      <w:r w:rsidRPr="00AF2552">
        <w:rPr>
          <w:rFonts w:ascii="Calibri" w:hAnsi="Calibri" w:cs="Calibri"/>
        </w:rPr>
        <w:t>Facelift</w:t>
      </w:r>
      <w:proofErr w:type="spellEnd"/>
      <w:r w:rsidRPr="00AF2552">
        <w:rPr>
          <w:rFonts w:ascii="Calibri" w:hAnsi="Calibri" w:cs="Calibri"/>
        </w:rPr>
        <w:t xml:space="preserve"> (1990), </w:t>
      </w:r>
      <w:proofErr w:type="spellStart"/>
      <w:r w:rsidRPr="00AF2552">
        <w:rPr>
          <w:rFonts w:ascii="Calibri" w:hAnsi="Calibri" w:cs="Calibri"/>
        </w:rPr>
        <w:t>Dirt</w:t>
      </w:r>
      <w:proofErr w:type="spellEnd"/>
      <w:r w:rsidRPr="00AF2552">
        <w:rPr>
          <w:rFonts w:ascii="Calibri" w:hAnsi="Calibri" w:cs="Calibri"/>
        </w:rPr>
        <w:t xml:space="preserve"> (1992), Alice In </w:t>
      </w:r>
      <w:proofErr w:type="spellStart"/>
      <w:r w:rsidRPr="00AF2552">
        <w:rPr>
          <w:rFonts w:ascii="Calibri" w:hAnsi="Calibri" w:cs="Calibri"/>
        </w:rPr>
        <w:t>Chains</w:t>
      </w:r>
      <w:proofErr w:type="spellEnd"/>
      <w:r w:rsidRPr="00AF2552">
        <w:rPr>
          <w:rFonts w:ascii="Calibri" w:hAnsi="Calibri" w:cs="Calibri"/>
        </w:rPr>
        <w:t xml:space="preserve"> (1995), MTV </w:t>
      </w:r>
      <w:proofErr w:type="spellStart"/>
      <w:r w:rsidRPr="00AF2552">
        <w:rPr>
          <w:rFonts w:ascii="Calibri" w:hAnsi="Calibri" w:cs="Calibri"/>
        </w:rPr>
        <w:t>Unplugged</w:t>
      </w:r>
      <w:proofErr w:type="spellEnd"/>
      <w:r w:rsidRPr="00AF2552">
        <w:rPr>
          <w:rFonts w:ascii="Calibri" w:hAnsi="Calibri" w:cs="Calibri"/>
        </w:rPr>
        <w:t xml:space="preserve"> (1996)</w:t>
      </w:r>
      <w:r w:rsidR="00733426">
        <w:rPr>
          <w:rFonts w:ascii="Calibri" w:hAnsi="Calibri" w:cs="Calibri"/>
        </w:rPr>
        <w:t>.</w:t>
      </w:r>
    </w:p>
    <w:p w14:paraId="6D6806A9" w14:textId="77777777" w:rsidR="002A5CAC" w:rsidRDefault="002A5CAC" w:rsidP="002A5CAC">
      <w:pPr>
        <w:rPr>
          <w:rFonts w:ascii="Calibri" w:hAnsi="Calibri" w:cs="Calibri"/>
          <w:b/>
          <w:bCs/>
        </w:rPr>
      </w:pPr>
    </w:p>
    <w:p w14:paraId="20EFE2F9" w14:textId="77777777" w:rsidR="00955D75" w:rsidRDefault="00955D75" w:rsidP="00612F81">
      <w:pPr>
        <w:rPr>
          <w:rFonts w:ascii="Calibri" w:hAnsi="Calibri" w:cs="Calibri"/>
          <w:b/>
          <w:bCs/>
        </w:rPr>
      </w:pPr>
    </w:p>
    <w:p w14:paraId="7611714D" w14:textId="4C3AFB2B" w:rsidR="00487BA3" w:rsidRDefault="00487BA3" w:rsidP="00487BA3">
      <w:pPr>
        <w:rPr>
          <w:rFonts w:ascii="Calibri" w:hAnsi="Calibri" w:cs="Calibri"/>
          <w:b/>
          <w:bCs/>
        </w:rPr>
      </w:pPr>
      <w:proofErr w:type="spellStart"/>
      <w:r>
        <w:rPr>
          <w:rFonts w:ascii="Calibri" w:hAnsi="Calibri" w:cs="Calibri"/>
          <w:b/>
          <w:bCs/>
        </w:rPr>
        <w:t>C</w:t>
      </w:r>
      <w:r w:rsidRPr="0005273B">
        <w:rPr>
          <w:rFonts w:ascii="Calibri" w:hAnsi="Calibri" w:cs="Calibri"/>
          <w:b/>
          <w:bCs/>
        </w:rPr>
        <w:t>ourtney</w:t>
      </w:r>
      <w:proofErr w:type="spellEnd"/>
      <w:r w:rsidRPr="0005273B">
        <w:rPr>
          <w:rFonts w:ascii="Calibri" w:hAnsi="Calibri" w:cs="Calibri"/>
          <w:b/>
          <w:bCs/>
        </w:rPr>
        <w:t xml:space="preserve"> Love</w:t>
      </w:r>
      <w:r w:rsidRPr="00606979">
        <w:rPr>
          <w:rFonts w:ascii="Calibri" w:hAnsi="Calibri" w:cs="Calibri"/>
          <w:b/>
          <w:bCs/>
        </w:rPr>
        <w:t xml:space="preserve"> </w:t>
      </w:r>
      <w:r w:rsidR="004165C7" w:rsidRPr="004165C7">
        <w:rPr>
          <w:rFonts w:ascii="Calibri" w:hAnsi="Calibri" w:cs="Calibri"/>
          <w:bCs/>
        </w:rPr>
        <w:t>(1964)</w:t>
      </w:r>
    </w:p>
    <w:p w14:paraId="163490A9" w14:textId="77777777" w:rsidR="00487BA3" w:rsidRDefault="00487BA3" w:rsidP="00487BA3">
      <w:pPr>
        <w:rPr>
          <w:rFonts w:ascii="Calibri" w:hAnsi="Calibri" w:cs="Calibri"/>
        </w:rPr>
      </w:pPr>
    </w:p>
    <w:p w14:paraId="799E5645" w14:textId="77777777" w:rsidR="00487BA3" w:rsidRPr="00A47690" w:rsidRDefault="00487BA3" w:rsidP="00487BA3">
      <w:pPr>
        <w:rPr>
          <w:rFonts w:ascii="Calibri" w:hAnsi="Calibri" w:cs="Calibri"/>
        </w:rPr>
      </w:pPr>
      <w:r w:rsidRPr="00A47690">
        <w:rPr>
          <w:rFonts w:ascii="Calibri" w:hAnsi="Calibri" w:cs="Calibri"/>
        </w:rPr>
        <w:t xml:space="preserve">je americká zpěvačka, herečka a textařka </w:t>
      </w:r>
      <w:proofErr w:type="spellStart"/>
      <w:r w:rsidRPr="00A47690">
        <w:rPr>
          <w:rFonts w:ascii="Calibri" w:hAnsi="Calibri" w:cs="Calibri"/>
        </w:rPr>
        <w:t>gru</w:t>
      </w:r>
      <w:r>
        <w:rPr>
          <w:rFonts w:ascii="Calibri" w:hAnsi="Calibri" w:cs="Calibri"/>
        </w:rPr>
        <w:t>n</w:t>
      </w:r>
      <w:r w:rsidRPr="00A47690">
        <w:rPr>
          <w:rFonts w:ascii="Calibri" w:hAnsi="Calibri" w:cs="Calibri"/>
        </w:rPr>
        <w:t>geové</w:t>
      </w:r>
      <w:proofErr w:type="spellEnd"/>
      <w:r w:rsidRPr="00A47690">
        <w:rPr>
          <w:rFonts w:ascii="Calibri" w:hAnsi="Calibri" w:cs="Calibri"/>
        </w:rPr>
        <w:t xml:space="preserve"> skupiny Hole, známá nejen svou hudbou, ale i bouřlivým životem a vztahem s Kurtem </w:t>
      </w:r>
      <w:proofErr w:type="spellStart"/>
      <w:r w:rsidRPr="00A47690">
        <w:rPr>
          <w:rFonts w:ascii="Calibri" w:hAnsi="Calibri" w:cs="Calibri"/>
        </w:rPr>
        <w:t>Cobainem</w:t>
      </w:r>
      <w:proofErr w:type="spellEnd"/>
      <w:r w:rsidRPr="00A47690">
        <w:rPr>
          <w:rFonts w:ascii="Calibri" w:hAnsi="Calibri" w:cs="Calibri"/>
        </w:rPr>
        <w:t>.</w:t>
      </w:r>
    </w:p>
    <w:p w14:paraId="4A607BB8" w14:textId="22E2F202" w:rsidR="00487BA3" w:rsidRPr="0005273B" w:rsidRDefault="00487BA3" w:rsidP="00487BA3">
      <w:pPr>
        <w:rPr>
          <w:rFonts w:ascii="Calibri" w:hAnsi="Calibri" w:cs="Calibri"/>
        </w:rPr>
      </w:pPr>
      <w:r w:rsidRPr="0005273B">
        <w:rPr>
          <w:rFonts w:ascii="Calibri" w:hAnsi="Calibri" w:cs="Calibri"/>
        </w:rPr>
        <w:t>Nejznámější alba Hole:</w:t>
      </w:r>
      <w:r w:rsidRPr="006D5ED4">
        <w:rPr>
          <w:rFonts w:ascii="Calibri" w:hAnsi="Calibri" w:cs="Calibri"/>
        </w:rPr>
        <w:t xml:space="preserve"> </w:t>
      </w:r>
      <w:proofErr w:type="spellStart"/>
      <w:r w:rsidRPr="0005273B">
        <w:rPr>
          <w:rFonts w:ascii="Calibri" w:hAnsi="Calibri" w:cs="Calibri"/>
        </w:rPr>
        <w:t>Pretty</w:t>
      </w:r>
      <w:proofErr w:type="spellEnd"/>
      <w:r w:rsidRPr="0005273B">
        <w:rPr>
          <w:rFonts w:ascii="Calibri" w:hAnsi="Calibri" w:cs="Calibri"/>
        </w:rPr>
        <w:t xml:space="preserve"> on </w:t>
      </w:r>
      <w:proofErr w:type="spellStart"/>
      <w:r w:rsidRPr="0005273B">
        <w:rPr>
          <w:rFonts w:ascii="Calibri" w:hAnsi="Calibri" w:cs="Calibri"/>
        </w:rPr>
        <w:t>the</w:t>
      </w:r>
      <w:proofErr w:type="spellEnd"/>
      <w:r w:rsidRPr="0005273B">
        <w:rPr>
          <w:rFonts w:ascii="Calibri" w:hAnsi="Calibri" w:cs="Calibri"/>
        </w:rPr>
        <w:t xml:space="preserve"> </w:t>
      </w:r>
      <w:proofErr w:type="spellStart"/>
      <w:r w:rsidRPr="0005273B">
        <w:rPr>
          <w:rFonts w:ascii="Calibri" w:hAnsi="Calibri" w:cs="Calibri"/>
        </w:rPr>
        <w:t>Inside</w:t>
      </w:r>
      <w:proofErr w:type="spellEnd"/>
      <w:r w:rsidRPr="0005273B">
        <w:rPr>
          <w:rFonts w:ascii="Calibri" w:hAnsi="Calibri" w:cs="Calibri"/>
        </w:rPr>
        <w:t xml:space="preserve"> (1991)</w:t>
      </w:r>
      <w:r w:rsidRPr="006D5ED4">
        <w:rPr>
          <w:rFonts w:ascii="Calibri" w:hAnsi="Calibri" w:cs="Calibri"/>
        </w:rPr>
        <w:t xml:space="preserve">, </w:t>
      </w:r>
      <w:r w:rsidRPr="0005273B">
        <w:rPr>
          <w:rFonts w:ascii="Calibri" w:hAnsi="Calibri" w:cs="Calibri"/>
        </w:rPr>
        <w:t xml:space="preserve">Live </w:t>
      </w:r>
      <w:proofErr w:type="spellStart"/>
      <w:r w:rsidRPr="0005273B">
        <w:rPr>
          <w:rFonts w:ascii="Calibri" w:hAnsi="Calibri" w:cs="Calibri"/>
        </w:rPr>
        <w:t>Through</w:t>
      </w:r>
      <w:proofErr w:type="spellEnd"/>
      <w:r w:rsidRPr="0005273B">
        <w:rPr>
          <w:rFonts w:ascii="Calibri" w:hAnsi="Calibri" w:cs="Calibri"/>
        </w:rPr>
        <w:t xml:space="preserve"> </w:t>
      </w:r>
      <w:proofErr w:type="spellStart"/>
      <w:r w:rsidRPr="0005273B">
        <w:rPr>
          <w:rFonts w:ascii="Calibri" w:hAnsi="Calibri" w:cs="Calibri"/>
        </w:rPr>
        <w:t>This</w:t>
      </w:r>
      <w:proofErr w:type="spellEnd"/>
      <w:r w:rsidRPr="0005273B">
        <w:rPr>
          <w:rFonts w:ascii="Calibri" w:hAnsi="Calibri" w:cs="Calibri"/>
        </w:rPr>
        <w:t xml:space="preserve"> (1994) – vydané krátce po smrti Kurta </w:t>
      </w:r>
      <w:proofErr w:type="spellStart"/>
      <w:r w:rsidRPr="0005273B">
        <w:rPr>
          <w:rFonts w:ascii="Calibri" w:hAnsi="Calibri" w:cs="Calibri"/>
        </w:rPr>
        <w:t>Cobaina</w:t>
      </w:r>
      <w:proofErr w:type="spellEnd"/>
      <w:r w:rsidRPr="006D5ED4">
        <w:rPr>
          <w:rFonts w:ascii="Calibri" w:hAnsi="Calibri" w:cs="Calibri"/>
        </w:rPr>
        <w:t xml:space="preserve">, </w:t>
      </w:r>
      <w:r w:rsidRPr="0005273B">
        <w:rPr>
          <w:rFonts w:ascii="Calibri" w:hAnsi="Calibri" w:cs="Calibri"/>
        </w:rPr>
        <w:t>Celebrity Skin (1998</w:t>
      </w:r>
      <w:r>
        <w:rPr>
          <w:rFonts w:ascii="Calibri" w:hAnsi="Calibri" w:cs="Calibri"/>
        </w:rPr>
        <w:t xml:space="preserve"> nominované na cenu </w:t>
      </w:r>
      <w:proofErr w:type="spellStart"/>
      <w:r>
        <w:rPr>
          <w:rFonts w:ascii="Calibri" w:hAnsi="Calibri" w:cs="Calibri"/>
        </w:rPr>
        <w:t>Grammy</w:t>
      </w:r>
      <w:proofErr w:type="spellEnd"/>
      <w:r>
        <w:rPr>
          <w:rFonts w:ascii="Calibri" w:hAnsi="Calibri" w:cs="Calibri"/>
        </w:rPr>
        <w:t>)</w:t>
      </w:r>
      <w:r w:rsidR="00733426">
        <w:rPr>
          <w:rFonts w:ascii="Calibri" w:hAnsi="Calibri" w:cs="Calibri"/>
        </w:rPr>
        <w:t>.</w:t>
      </w:r>
    </w:p>
    <w:p w14:paraId="5D936413" w14:textId="77777777" w:rsidR="00487BA3" w:rsidRDefault="00487BA3" w:rsidP="0024012E">
      <w:pPr>
        <w:rPr>
          <w:rFonts w:ascii="Calibri" w:hAnsi="Calibri" w:cs="Calibri"/>
          <w:b/>
          <w:bCs/>
        </w:rPr>
      </w:pPr>
    </w:p>
    <w:p w14:paraId="03C6EC60" w14:textId="77777777" w:rsidR="004F0D9A" w:rsidRDefault="004F0D9A" w:rsidP="0024012E">
      <w:pPr>
        <w:rPr>
          <w:rFonts w:ascii="Calibri" w:hAnsi="Calibri" w:cs="Calibri"/>
          <w:b/>
          <w:bCs/>
        </w:rPr>
      </w:pPr>
    </w:p>
    <w:p w14:paraId="64962092" w14:textId="7E54517C" w:rsidR="002A6572" w:rsidRDefault="0024012E" w:rsidP="0024012E">
      <w:pPr>
        <w:rPr>
          <w:rFonts w:ascii="Calibri" w:hAnsi="Calibri" w:cs="Calibri"/>
        </w:rPr>
      </w:pPr>
      <w:r w:rsidRPr="00DC3C71">
        <w:rPr>
          <w:rFonts w:ascii="Calibri" w:hAnsi="Calibri" w:cs="Calibri"/>
          <w:b/>
          <w:bCs/>
        </w:rPr>
        <w:t>Robert Johnson</w:t>
      </w:r>
      <w:r w:rsidRPr="00DC3C71">
        <w:rPr>
          <w:rFonts w:ascii="Calibri" w:hAnsi="Calibri" w:cs="Calibri"/>
        </w:rPr>
        <w:t xml:space="preserve"> </w:t>
      </w:r>
      <w:r w:rsidR="004165C7">
        <w:rPr>
          <w:rFonts w:ascii="Calibri" w:hAnsi="Calibri" w:cs="Calibri"/>
        </w:rPr>
        <w:t>(</w:t>
      </w:r>
      <w:proofErr w:type="gramStart"/>
      <w:r w:rsidR="004165C7">
        <w:rPr>
          <w:rFonts w:ascii="Calibri" w:hAnsi="Calibri" w:cs="Calibri"/>
        </w:rPr>
        <w:t>1911 – 1938</w:t>
      </w:r>
      <w:proofErr w:type="gramEnd"/>
      <w:r w:rsidR="004165C7">
        <w:rPr>
          <w:rFonts w:ascii="Calibri" w:hAnsi="Calibri" w:cs="Calibri"/>
        </w:rPr>
        <w:t>)</w:t>
      </w:r>
    </w:p>
    <w:p w14:paraId="448516E5" w14:textId="77777777" w:rsidR="00D6122D" w:rsidRDefault="00D6122D" w:rsidP="00D14D04">
      <w:pPr>
        <w:rPr>
          <w:rFonts w:ascii="Calibri" w:hAnsi="Calibri" w:cs="Calibri"/>
        </w:rPr>
      </w:pPr>
    </w:p>
    <w:p w14:paraId="103C0FC7" w14:textId="5A5B0436" w:rsidR="00D14D04" w:rsidRPr="00DC3C71" w:rsidRDefault="0024012E" w:rsidP="00D14D04">
      <w:pPr>
        <w:rPr>
          <w:rFonts w:ascii="Calibri" w:hAnsi="Calibri" w:cs="Calibri"/>
        </w:rPr>
      </w:pPr>
      <w:r w:rsidRPr="00DC3C71">
        <w:rPr>
          <w:rFonts w:ascii="Calibri" w:hAnsi="Calibri" w:cs="Calibri"/>
        </w:rPr>
        <w:t xml:space="preserve">byl americký bluesový zpěvák, kytarista a skladatel, často označovaný za „otce moderního blues“ nebo </w:t>
      </w:r>
      <w:r w:rsidR="00422FA2">
        <w:rPr>
          <w:rFonts w:ascii="Calibri" w:hAnsi="Calibri" w:cs="Calibri"/>
        </w:rPr>
        <w:t xml:space="preserve">za </w:t>
      </w:r>
      <w:r w:rsidRPr="00DC3C71">
        <w:rPr>
          <w:rFonts w:ascii="Calibri" w:hAnsi="Calibri" w:cs="Calibri"/>
        </w:rPr>
        <w:t>nejvlivnějšího bluesmana všech dob</w:t>
      </w:r>
      <w:r w:rsidR="00D14D04" w:rsidRPr="00DC3C71">
        <w:rPr>
          <w:rFonts w:ascii="Calibri" w:hAnsi="Calibri" w:cs="Calibri"/>
        </w:rPr>
        <w:t>.</w:t>
      </w:r>
    </w:p>
    <w:p w14:paraId="29C2254E" w14:textId="168B3028" w:rsidR="0024012E" w:rsidRPr="00DC3C71" w:rsidRDefault="00C875B6" w:rsidP="00A06E85">
      <w:pPr>
        <w:rPr>
          <w:rFonts w:ascii="Calibri" w:hAnsi="Calibri" w:cs="Calibri"/>
        </w:rPr>
      </w:pPr>
      <w:r>
        <w:rPr>
          <w:rFonts w:ascii="Calibri" w:hAnsi="Calibri" w:cs="Calibri"/>
        </w:rPr>
        <w:t xml:space="preserve">Narodil se </w:t>
      </w:r>
      <w:hyperlink r:id="rId41" w:tooltip="8. květen" w:history="1">
        <w:r w:rsidRPr="00DC3C71">
          <w:rPr>
            <w:rStyle w:val="Hypertextovodkaz"/>
            <w:rFonts w:ascii="Calibri" w:hAnsi="Calibri" w:cs="Calibri"/>
            <w:color w:val="auto"/>
            <w:u w:val="none"/>
          </w:rPr>
          <w:t>8. května</w:t>
        </w:r>
      </w:hyperlink>
      <w:r w:rsidRPr="00DC3C71">
        <w:rPr>
          <w:rFonts w:ascii="Calibri" w:hAnsi="Calibri" w:cs="Calibri"/>
        </w:rPr>
        <w:t> </w:t>
      </w:r>
      <w:hyperlink r:id="rId42" w:tooltip="1911" w:history="1">
        <w:r w:rsidRPr="00DC3C71">
          <w:rPr>
            <w:rStyle w:val="Hypertextovodkaz"/>
            <w:rFonts w:ascii="Calibri" w:hAnsi="Calibri" w:cs="Calibri"/>
            <w:color w:val="auto"/>
            <w:u w:val="none"/>
          </w:rPr>
          <w:t>1911</w:t>
        </w:r>
      </w:hyperlink>
      <w:r w:rsidRPr="00DC3C71">
        <w:rPr>
          <w:rFonts w:ascii="Calibri" w:hAnsi="Calibri" w:cs="Calibri"/>
        </w:rPr>
        <w:t> </w:t>
      </w:r>
      <w:proofErr w:type="spellStart"/>
      <w:r w:rsidR="00AD3977">
        <w:fldChar w:fldCharType="begin"/>
      </w:r>
      <w:r w:rsidR="00AD3977">
        <w:instrText xml:space="preserve"> HYPERLINK "https://cs.wikipedia.org/w/index.php?title=Hazlehurst&amp;action=edit&amp;redlink=1" \o "Hazlehurst (stránka neexistuje)" </w:instrText>
      </w:r>
      <w:r w:rsidR="00AD3977">
        <w:fldChar w:fldCharType="separate"/>
      </w:r>
      <w:r w:rsidRPr="00DC3C71">
        <w:rPr>
          <w:rStyle w:val="Hypertextovodkaz"/>
          <w:rFonts w:ascii="Calibri" w:hAnsi="Calibri" w:cs="Calibri"/>
          <w:color w:val="auto"/>
          <w:u w:val="none"/>
        </w:rPr>
        <w:t>Hazlehurst</w:t>
      </w:r>
      <w:proofErr w:type="spellEnd"/>
      <w:r w:rsidR="00AD3977">
        <w:rPr>
          <w:rStyle w:val="Hypertextovodkaz"/>
          <w:rFonts w:ascii="Calibri" w:hAnsi="Calibri" w:cs="Calibri"/>
          <w:color w:val="auto"/>
          <w:u w:val="none"/>
        </w:rPr>
        <w:fldChar w:fldCharType="end"/>
      </w:r>
      <w:r>
        <w:rPr>
          <w:rFonts w:ascii="Calibri" w:hAnsi="Calibri" w:cs="Calibri"/>
        </w:rPr>
        <w:t xml:space="preserve"> v</w:t>
      </w:r>
      <w:r w:rsidRPr="00DC3C71">
        <w:rPr>
          <w:rFonts w:ascii="Calibri" w:hAnsi="Calibri" w:cs="Calibri"/>
        </w:rPr>
        <w:t> </w:t>
      </w:r>
      <w:hyperlink r:id="rId43" w:tooltip="Mississippi (stát)" w:history="1">
        <w:r w:rsidRPr="00DC3C71">
          <w:rPr>
            <w:rStyle w:val="Hypertextovodkaz"/>
            <w:rFonts w:ascii="Calibri" w:hAnsi="Calibri" w:cs="Calibri"/>
            <w:color w:val="auto"/>
            <w:u w:val="none"/>
          </w:rPr>
          <w:t>Mississippi</w:t>
        </w:r>
      </w:hyperlink>
      <w:r w:rsidRPr="00DC3C71">
        <w:rPr>
          <w:rFonts w:ascii="Calibri" w:hAnsi="Calibri" w:cs="Calibri"/>
        </w:rPr>
        <w:t> </w:t>
      </w:r>
      <w:r w:rsidR="00EF546F">
        <w:rPr>
          <w:rFonts w:ascii="Calibri" w:hAnsi="Calibri" w:cs="Calibri"/>
        </w:rPr>
        <w:t xml:space="preserve">a zemřel </w:t>
      </w:r>
      <w:hyperlink r:id="rId44" w:tooltip="16. srpen" w:history="1">
        <w:r w:rsidRPr="00DC3C71">
          <w:rPr>
            <w:rStyle w:val="Hypertextovodkaz"/>
            <w:rFonts w:ascii="Calibri" w:hAnsi="Calibri" w:cs="Calibri"/>
            <w:color w:val="auto"/>
            <w:u w:val="none"/>
          </w:rPr>
          <w:t>16. srpna</w:t>
        </w:r>
      </w:hyperlink>
      <w:r w:rsidRPr="00DC3C71">
        <w:rPr>
          <w:rFonts w:ascii="Calibri" w:hAnsi="Calibri" w:cs="Calibri"/>
        </w:rPr>
        <w:t> </w:t>
      </w:r>
      <w:hyperlink r:id="rId45" w:tooltip="1938" w:history="1">
        <w:r w:rsidRPr="00DC3C71">
          <w:rPr>
            <w:rStyle w:val="Hypertextovodkaz"/>
            <w:rFonts w:ascii="Calibri" w:hAnsi="Calibri" w:cs="Calibri"/>
            <w:color w:val="auto"/>
            <w:u w:val="none"/>
          </w:rPr>
          <w:t>1938</w:t>
        </w:r>
      </w:hyperlink>
      <w:r w:rsidR="0097645D">
        <w:t xml:space="preserve"> </w:t>
      </w:r>
      <w:r w:rsidR="0097645D" w:rsidRPr="00487BA3">
        <w:rPr>
          <w:rFonts w:ascii="Calibri" w:hAnsi="Calibri" w:cs="Calibri"/>
        </w:rPr>
        <w:t>v</w:t>
      </w:r>
      <w:r w:rsidRPr="00DC3C71">
        <w:rPr>
          <w:rFonts w:ascii="Calibri" w:hAnsi="Calibri" w:cs="Calibri"/>
        </w:rPr>
        <w:t> </w:t>
      </w:r>
      <w:proofErr w:type="spellStart"/>
      <w:r w:rsidRPr="00DC3C71">
        <w:rPr>
          <w:rFonts w:ascii="Calibri" w:hAnsi="Calibri" w:cs="Calibri"/>
        </w:rPr>
        <w:fldChar w:fldCharType="begin"/>
      </w:r>
      <w:r w:rsidRPr="00DC3C71">
        <w:rPr>
          <w:rFonts w:ascii="Calibri" w:hAnsi="Calibri" w:cs="Calibri"/>
        </w:rPr>
        <w:instrText>HYPERLINK "https://cs.wikipedia.org/w/index.php?title=Greenwood_(Mississippi)&amp;action=edit&amp;redlink=1" \o "Greenwood (Mississippi) (stránka neexistuje)"</w:instrText>
      </w:r>
      <w:r w:rsidRPr="00DC3C71">
        <w:rPr>
          <w:rFonts w:ascii="Calibri" w:hAnsi="Calibri" w:cs="Calibri"/>
        </w:rPr>
        <w:fldChar w:fldCharType="separate"/>
      </w:r>
      <w:r w:rsidRPr="00DC3C71">
        <w:rPr>
          <w:rStyle w:val="Hypertextovodkaz"/>
          <w:rFonts w:ascii="Calibri" w:hAnsi="Calibri" w:cs="Calibri"/>
          <w:color w:val="auto"/>
          <w:u w:val="none"/>
        </w:rPr>
        <w:t>Greenwood</w:t>
      </w:r>
      <w:proofErr w:type="spellEnd"/>
      <w:r w:rsidRPr="00DC3C71">
        <w:rPr>
          <w:rFonts w:ascii="Calibri" w:hAnsi="Calibri" w:cs="Calibri"/>
        </w:rPr>
        <w:fldChar w:fldCharType="end"/>
      </w:r>
      <w:r w:rsidRPr="00DC3C71">
        <w:rPr>
          <w:rFonts w:ascii="Calibri" w:hAnsi="Calibri" w:cs="Calibri"/>
        </w:rPr>
        <w:t>, tamtéž</w:t>
      </w:r>
      <w:r w:rsidR="0097645D">
        <w:rPr>
          <w:rFonts w:ascii="Calibri" w:hAnsi="Calibri" w:cs="Calibri"/>
        </w:rPr>
        <w:t>.</w:t>
      </w:r>
      <w:r w:rsidR="000F40D9">
        <w:rPr>
          <w:rFonts w:ascii="Calibri" w:hAnsi="Calibri" w:cs="Calibri"/>
        </w:rPr>
        <w:t xml:space="preserve"> </w:t>
      </w:r>
      <w:r w:rsidR="0024012E" w:rsidRPr="00DC3C71">
        <w:rPr>
          <w:rFonts w:ascii="Calibri" w:hAnsi="Calibri" w:cs="Calibri"/>
        </w:rPr>
        <w:t>Hrál tzv. Delta blues – syrový, emotivní styl pocházející z amerického Jihu.</w:t>
      </w:r>
      <w:r w:rsidR="000F40D9">
        <w:rPr>
          <w:rFonts w:ascii="Calibri" w:hAnsi="Calibri" w:cs="Calibri"/>
        </w:rPr>
        <w:t xml:space="preserve"> </w:t>
      </w:r>
    </w:p>
    <w:p w14:paraId="570AF8B0" w14:textId="6B51A20D" w:rsidR="0024012E" w:rsidRPr="00DC3C71" w:rsidRDefault="006A487E" w:rsidP="007477C9">
      <w:pPr>
        <w:rPr>
          <w:rFonts w:ascii="Calibri" w:hAnsi="Calibri" w:cs="Calibri"/>
        </w:rPr>
      </w:pPr>
      <w:r>
        <w:rPr>
          <w:rFonts w:ascii="Calibri" w:hAnsi="Calibri" w:cs="Calibri"/>
        </w:rPr>
        <w:t>M</w:t>
      </w:r>
      <w:r w:rsidR="0024012E" w:rsidRPr="00DC3C71">
        <w:rPr>
          <w:rFonts w:ascii="Calibri" w:hAnsi="Calibri" w:cs="Calibri"/>
        </w:rPr>
        <w:t>ěl obrovský vliv na generace hudebníků</w:t>
      </w:r>
      <w:r w:rsidR="00487BA3">
        <w:rPr>
          <w:rFonts w:ascii="Calibri" w:hAnsi="Calibri" w:cs="Calibri"/>
        </w:rPr>
        <w:t>.</w:t>
      </w:r>
    </w:p>
    <w:p w14:paraId="107842CF" w14:textId="50592C3F" w:rsidR="00BF54AE" w:rsidRPr="00DC3C71" w:rsidRDefault="001A3EA9" w:rsidP="00BF54AE">
      <w:pPr>
        <w:rPr>
          <w:rFonts w:ascii="Calibri" w:hAnsi="Calibri" w:cs="Calibri"/>
        </w:rPr>
      </w:pPr>
      <w:r w:rsidRPr="00DC3C71">
        <w:rPr>
          <w:rFonts w:ascii="Calibri" w:hAnsi="Calibri" w:cs="Calibri"/>
        </w:rPr>
        <w:t>Zemřel velmi mladý, ve věku 27 let.</w:t>
      </w:r>
      <w:r w:rsidR="006A487E">
        <w:rPr>
          <w:rFonts w:ascii="Calibri" w:hAnsi="Calibri" w:cs="Calibri"/>
        </w:rPr>
        <w:t xml:space="preserve"> </w:t>
      </w:r>
      <w:r>
        <w:rPr>
          <w:rFonts w:ascii="Calibri" w:hAnsi="Calibri" w:cs="Calibri"/>
        </w:rPr>
        <w:t>B</w:t>
      </w:r>
      <w:r w:rsidR="00BF54AE" w:rsidRPr="00DC3C71">
        <w:rPr>
          <w:rFonts w:ascii="Calibri" w:hAnsi="Calibri" w:cs="Calibri"/>
        </w:rPr>
        <w:t xml:space="preserve">ývá označován </w:t>
      </w:r>
      <w:r w:rsidR="00AB4F4D">
        <w:rPr>
          <w:rFonts w:ascii="Calibri" w:hAnsi="Calibri" w:cs="Calibri"/>
        </w:rPr>
        <w:t>za</w:t>
      </w:r>
      <w:r w:rsidR="00BF54AE" w:rsidRPr="00DC3C71">
        <w:rPr>
          <w:rFonts w:ascii="Calibri" w:hAnsi="Calibri" w:cs="Calibri"/>
        </w:rPr>
        <w:t xml:space="preserve"> první</w:t>
      </w:r>
      <w:r w:rsidR="00AB4F4D">
        <w:rPr>
          <w:rFonts w:ascii="Calibri" w:hAnsi="Calibri" w:cs="Calibri"/>
        </w:rPr>
        <w:t xml:space="preserve">ho </w:t>
      </w:r>
      <w:r w:rsidR="00BF54AE" w:rsidRPr="00DC3C71">
        <w:rPr>
          <w:rFonts w:ascii="Calibri" w:hAnsi="Calibri" w:cs="Calibri"/>
        </w:rPr>
        <w:t>člen</w:t>
      </w:r>
      <w:r w:rsidR="00AB4F4D">
        <w:rPr>
          <w:rFonts w:ascii="Calibri" w:hAnsi="Calibri" w:cs="Calibri"/>
        </w:rPr>
        <w:t>a</w:t>
      </w:r>
      <w:r w:rsidR="00BF54AE" w:rsidRPr="00DC3C71">
        <w:rPr>
          <w:rFonts w:ascii="Calibri" w:hAnsi="Calibri" w:cs="Calibri"/>
        </w:rPr>
        <w:t> </w:t>
      </w:r>
      <w:hyperlink r:id="rId46" w:tooltip="27 Club" w:history="1">
        <w:r w:rsidR="00BF54AE" w:rsidRPr="00DC3C71">
          <w:rPr>
            <w:rStyle w:val="Hypertextovodkaz"/>
            <w:rFonts w:ascii="Calibri" w:hAnsi="Calibri" w:cs="Calibri"/>
            <w:color w:val="auto"/>
            <w:u w:val="none"/>
          </w:rPr>
          <w:t>Klubu 27</w:t>
        </w:r>
      </w:hyperlink>
      <w:r w:rsidR="006A487E">
        <w:rPr>
          <w:rFonts w:ascii="Calibri" w:hAnsi="Calibri" w:cs="Calibri"/>
        </w:rPr>
        <w:t>.</w:t>
      </w:r>
    </w:p>
    <w:p w14:paraId="5C054BA8" w14:textId="77777777" w:rsidR="001D02E6" w:rsidRPr="00DC3C71" w:rsidRDefault="001D02E6" w:rsidP="001D02E6">
      <w:pPr>
        <w:rPr>
          <w:rFonts w:ascii="Calibri" w:hAnsi="Calibri" w:cs="Calibri"/>
        </w:rPr>
      </w:pPr>
      <w:r w:rsidRPr="00DC3C71">
        <w:rPr>
          <w:rFonts w:ascii="Calibri" w:hAnsi="Calibri" w:cs="Calibri"/>
        </w:rPr>
        <w:t>Jeho nejslavnější skladby:</w:t>
      </w:r>
      <w:r>
        <w:rPr>
          <w:rFonts w:ascii="Calibri" w:hAnsi="Calibri" w:cs="Calibri"/>
        </w:rPr>
        <w:t xml:space="preserve"> </w:t>
      </w:r>
      <w:proofErr w:type="spellStart"/>
      <w:r w:rsidRPr="00DC3C71">
        <w:rPr>
          <w:rFonts w:ascii="Calibri" w:hAnsi="Calibri" w:cs="Calibri"/>
        </w:rPr>
        <w:t>Cross</w:t>
      </w:r>
      <w:proofErr w:type="spellEnd"/>
      <w:r w:rsidRPr="00DC3C71">
        <w:rPr>
          <w:rFonts w:ascii="Calibri" w:hAnsi="Calibri" w:cs="Calibri"/>
        </w:rPr>
        <w:t xml:space="preserve"> </w:t>
      </w:r>
      <w:proofErr w:type="spellStart"/>
      <w:r w:rsidRPr="00DC3C71">
        <w:rPr>
          <w:rFonts w:ascii="Calibri" w:hAnsi="Calibri" w:cs="Calibri"/>
        </w:rPr>
        <w:t>Road</w:t>
      </w:r>
      <w:proofErr w:type="spellEnd"/>
      <w:r w:rsidRPr="00DC3C71">
        <w:rPr>
          <w:rFonts w:ascii="Calibri" w:hAnsi="Calibri" w:cs="Calibri"/>
        </w:rPr>
        <w:t xml:space="preserve"> Blues</w:t>
      </w:r>
      <w:r>
        <w:rPr>
          <w:rFonts w:ascii="Calibri" w:hAnsi="Calibri" w:cs="Calibri"/>
        </w:rPr>
        <w:t xml:space="preserve">, </w:t>
      </w:r>
      <w:proofErr w:type="spellStart"/>
      <w:r w:rsidRPr="00DC3C71">
        <w:rPr>
          <w:rFonts w:ascii="Calibri" w:hAnsi="Calibri" w:cs="Calibri"/>
        </w:rPr>
        <w:t>Sweet</w:t>
      </w:r>
      <w:proofErr w:type="spellEnd"/>
      <w:r w:rsidRPr="00DC3C71">
        <w:rPr>
          <w:rFonts w:ascii="Calibri" w:hAnsi="Calibri" w:cs="Calibri"/>
        </w:rPr>
        <w:t xml:space="preserve"> </w:t>
      </w:r>
      <w:proofErr w:type="spellStart"/>
      <w:r w:rsidRPr="00DC3C71">
        <w:rPr>
          <w:rFonts w:ascii="Calibri" w:hAnsi="Calibri" w:cs="Calibri"/>
        </w:rPr>
        <w:t>Home</w:t>
      </w:r>
      <w:proofErr w:type="spellEnd"/>
      <w:r w:rsidRPr="00DC3C71">
        <w:rPr>
          <w:rFonts w:ascii="Calibri" w:hAnsi="Calibri" w:cs="Calibri"/>
        </w:rPr>
        <w:t xml:space="preserve"> Chicago</w:t>
      </w:r>
      <w:r>
        <w:rPr>
          <w:rFonts w:ascii="Calibri" w:hAnsi="Calibri" w:cs="Calibri"/>
        </w:rPr>
        <w:t xml:space="preserve">, </w:t>
      </w:r>
      <w:r w:rsidRPr="00DC3C71">
        <w:rPr>
          <w:rFonts w:ascii="Calibri" w:hAnsi="Calibri" w:cs="Calibri"/>
        </w:rPr>
        <w:t xml:space="preserve">Love in </w:t>
      </w:r>
      <w:proofErr w:type="spellStart"/>
      <w:r w:rsidRPr="00DC3C71">
        <w:rPr>
          <w:rFonts w:ascii="Calibri" w:hAnsi="Calibri" w:cs="Calibri"/>
        </w:rPr>
        <w:t>Vain</w:t>
      </w:r>
      <w:proofErr w:type="spellEnd"/>
      <w:r>
        <w:rPr>
          <w:rFonts w:ascii="Calibri" w:hAnsi="Calibri" w:cs="Calibri"/>
        </w:rPr>
        <w:t xml:space="preserve">, </w:t>
      </w:r>
      <w:proofErr w:type="spellStart"/>
      <w:r w:rsidRPr="00DC3C71">
        <w:rPr>
          <w:rFonts w:ascii="Calibri" w:hAnsi="Calibri" w:cs="Calibri"/>
        </w:rPr>
        <w:t>Hellhound</w:t>
      </w:r>
      <w:proofErr w:type="spellEnd"/>
      <w:r w:rsidRPr="00DC3C71">
        <w:rPr>
          <w:rFonts w:ascii="Calibri" w:hAnsi="Calibri" w:cs="Calibri"/>
        </w:rPr>
        <w:t xml:space="preserve"> on My </w:t>
      </w:r>
      <w:proofErr w:type="spellStart"/>
      <w:r w:rsidRPr="00DC3C71">
        <w:rPr>
          <w:rFonts w:ascii="Calibri" w:hAnsi="Calibri" w:cs="Calibri"/>
        </w:rPr>
        <w:t>Trail</w:t>
      </w:r>
      <w:proofErr w:type="spellEnd"/>
      <w:r>
        <w:rPr>
          <w:rFonts w:ascii="Calibri" w:hAnsi="Calibri" w:cs="Calibri"/>
        </w:rPr>
        <w:t>.</w:t>
      </w:r>
    </w:p>
    <w:p w14:paraId="456FCAC7" w14:textId="77777777" w:rsidR="00F97920" w:rsidRPr="00DC3C71" w:rsidRDefault="00F97920" w:rsidP="00BF54AE">
      <w:pPr>
        <w:rPr>
          <w:rFonts w:ascii="Calibri" w:hAnsi="Calibri" w:cs="Calibri"/>
        </w:rPr>
      </w:pPr>
    </w:p>
    <w:p w14:paraId="62A3CBAF" w14:textId="77777777" w:rsidR="00E12382" w:rsidRDefault="00E12382" w:rsidP="00E12382">
      <w:pPr>
        <w:rPr>
          <w:rFonts w:ascii="Calibri" w:hAnsi="Calibri" w:cs="Calibri"/>
          <w:b/>
          <w:bCs/>
        </w:rPr>
      </w:pPr>
    </w:p>
    <w:p w14:paraId="0463CB40" w14:textId="08D91138" w:rsidR="00213AE4" w:rsidRPr="00475A7E" w:rsidRDefault="00873C25" w:rsidP="00873C25">
      <w:pPr>
        <w:rPr>
          <w:rFonts w:ascii="Calibri" w:hAnsi="Calibri" w:cs="Calibri"/>
          <w:b/>
          <w:bCs/>
        </w:rPr>
      </w:pPr>
      <w:r w:rsidRPr="00475A7E">
        <w:rPr>
          <w:rFonts w:ascii="Calibri" w:hAnsi="Calibri" w:cs="Calibri"/>
          <w:b/>
          <w:bCs/>
        </w:rPr>
        <w:t>Klub 27 </w:t>
      </w:r>
    </w:p>
    <w:p w14:paraId="51B72C80" w14:textId="77777777" w:rsidR="002868C2" w:rsidRDefault="002868C2" w:rsidP="00873C25">
      <w:pPr>
        <w:rPr>
          <w:rFonts w:ascii="Calibri" w:hAnsi="Calibri" w:cs="Calibri"/>
          <w:b/>
          <w:bCs/>
        </w:rPr>
      </w:pPr>
    </w:p>
    <w:p w14:paraId="57E3F605" w14:textId="099A1DFA" w:rsidR="00873C25" w:rsidRPr="00475A7E" w:rsidRDefault="00873C25" w:rsidP="00873C25">
      <w:pPr>
        <w:rPr>
          <w:rFonts w:ascii="Calibri" w:hAnsi="Calibri" w:cs="Calibri"/>
          <w:b/>
          <w:bCs/>
        </w:rPr>
      </w:pPr>
      <w:r w:rsidRPr="005821F9">
        <w:rPr>
          <w:rFonts w:ascii="Calibri" w:hAnsi="Calibri" w:cs="Calibri"/>
        </w:rPr>
        <w:t>(a</w:t>
      </w:r>
      <w:r w:rsidRPr="00475A7E">
        <w:rPr>
          <w:rFonts w:ascii="Calibri" w:hAnsi="Calibri" w:cs="Calibri"/>
        </w:rPr>
        <w:t>nglicky </w:t>
      </w:r>
      <w:r w:rsidRPr="00475A7E">
        <w:rPr>
          <w:rFonts w:ascii="Calibri" w:hAnsi="Calibri" w:cs="Calibri"/>
          <w:i/>
          <w:iCs/>
        </w:rPr>
        <w:t>27 Club</w:t>
      </w:r>
      <w:r w:rsidRPr="00475A7E">
        <w:rPr>
          <w:rFonts w:ascii="Calibri" w:hAnsi="Calibri" w:cs="Calibri"/>
        </w:rPr>
        <w:t xml:space="preserve">) je neformální označení skupiny celebrit, </w:t>
      </w:r>
      <w:r w:rsidR="00261875">
        <w:rPr>
          <w:rFonts w:ascii="Calibri" w:hAnsi="Calibri" w:cs="Calibri"/>
        </w:rPr>
        <w:t>p</w:t>
      </w:r>
      <w:r w:rsidRPr="00475A7E">
        <w:rPr>
          <w:rFonts w:ascii="Calibri" w:hAnsi="Calibri" w:cs="Calibri"/>
        </w:rPr>
        <w:t>ředevším </w:t>
      </w:r>
      <w:hyperlink r:id="rId47" w:tooltip="Rock" w:history="1">
        <w:r w:rsidRPr="00475A7E">
          <w:rPr>
            <w:rStyle w:val="Hypertextovodkaz"/>
            <w:rFonts w:ascii="Calibri" w:hAnsi="Calibri" w:cs="Calibri"/>
            <w:color w:val="auto"/>
            <w:u w:val="none"/>
          </w:rPr>
          <w:t>rockových</w:t>
        </w:r>
      </w:hyperlink>
      <w:r w:rsidRPr="00475A7E">
        <w:rPr>
          <w:rFonts w:ascii="Calibri" w:hAnsi="Calibri" w:cs="Calibri"/>
        </w:rPr>
        <w:t> a </w:t>
      </w:r>
      <w:hyperlink r:id="rId48" w:tooltip="Blues" w:history="1">
        <w:r w:rsidRPr="00475A7E">
          <w:rPr>
            <w:rStyle w:val="Hypertextovodkaz"/>
            <w:rFonts w:ascii="Calibri" w:hAnsi="Calibri" w:cs="Calibri"/>
            <w:color w:val="auto"/>
            <w:u w:val="none"/>
          </w:rPr>
          <w:t>bluesových</w:t>
        </w:r>
      </w:hyperlink>
      <w:r w:rsidRPr="00475A7E">
        <w:rPr>
          <w:rFonts w:ascii="Calibri" w:hAnsi="Calibri" w:cs="Calibri"/>
        </w:rPr>
        <w:t> hudebníků, jejichž život skončil předčasně v sedmadvaceti letech. První zmínky o „magičnosti“ čísla 27 se objevily na přelomu 60. a 70. let, kdy v rozmezí dvou roků zemřeli ve věku 27 let slavní rockoví hudebníci </w:t>
      </w:r>
      <w:hyperlink r:id="rId49" w:tooltip="Brian Jones" w:history="1">
        <w:r w:rsidRPr="00475A7E">
          <w:rPr>
            <w:rStyle w:val="Hypertextovodkaz"/>
            <w:rFonts w:ascii="Calibri" w:hAnsi="Calibri" w:cs="Calibri"/>
            <w:color w:val="auto"/>
            <w:u w:val="none"/>
          </w:rPr>
          <w:t>Brian Jones</w:t>
        </w:r>
      </w:hyperlink>
      <w:r w:rsidRPr="00475A7E">
        <w:rPr>
          <w:rFonts w:ascii="Calibri" w:hAnsi="Calibri" w:cs="Calibri"/>
        </w:rPr>
        <w:t>, </w:t>
      </w:r>
      <w:hyperlink r:id="rId50" w:tooltip="Jimi Hendrix" w:history="1">
        <w:r w:rsidRPr="00475A7E">
          <w:rPr>
            <w:rStyle w:val="Hypertextovodkaz"/>
            <w:rFonts w:ascii="Calibri" w:hAnsi="Calibri" w:cs="Calibri"/>
            <w:color w:val="auto"/>
            <w:u w:val="none"/>
          </w:rPr>
          <w:t xml:space="preserve">Jimi </w:t>
        </w:r>
        <w:proofErr w:type="spellStart"/>
        <w:r w:rsidRPr="00475A7E">
          <w:rPr>
            <w:rStyle w:val="Hypertextovodkaz"/>
            <w:rFonts w:ascii="Calibri" w:hAnsi="Calibri" w:cs="Calibri"/>
            <w:color w:val="auto"/>
            <w:u w:val="none"/>
          </w:rPr>
          <w:t>Hendrix</w:t>
        </w:r>
        <w:proofErr w:type="spellEnd"/>
      </w:hyperlink>
      <w:r w:rsidRPr="00475A7E">
        <w:rPr>
          <w:rFonts w:ascii="Calibri" w:hAnsi="Calibri" w:cs="Calibri"/>
        </w:rPr>
        <w:t>, </w:t>
      </w:r>
      <w:hyperlink r:id="rId51" w:tooltip="Janis Joplin" w:history="1">
        <w:r w:rsidRPr="00475A7E">
          <w:rPr>
            <w:rStyle w:val="Hypertextovodkaz"/>
            <w:rFonts w:ascii="Calibri" w:hAnsi="Calibri" w:cs="Calibri"/>
            <w:color w:val="auto"/>
            <w:u w:val="none"/>
          </w:rPr>
          <w:t xml:space="preserve">Janis </w:t>
        </w:r>
        <w:proofErr w:type="spellStart"/>
        <w:r w:rsidRPr="00475A7E">
          <w:rPr>
            <w:rStyle w:val="Hypertextovodkaz"/>
            <w:rFonts w:ascii="Calibri" w:hAnsi="Calibri" w:cs="Calibri"/>
            <w:color w:val="auto"/>
            <w:u w:val="none"/>
          </w:rPr>
          <w:t>Joplin</w:t>
        </w:r>
        <w:proofErr w:type="spellEnd"/>
      </w:hyperlink>
      <w:r w:rsidRPr="00475A7E">
        <w:rPr>
          <w:rFonts w:ascii="Calibri" w:hAnsi="Calibri" w:cs="Calibri"/>
        </w:rPr>
        <w:t> a </w:t>
      </w:r>
      <w:hyperlink r:id="rId52" w:tooltip="Jim Morrison" w:history="1">
        <w:r w:rsidRPr="00475A7E">
          <w:rPr>
            <w:rStyle w:val="Hypertextovodkaz"/>
            <w:rFonts w:ascii="Calibri" w:hAnsi="Calibri" w:cs="Calibri"/>
            <w:color w:val="auto"/>
            <w:u w:val="none"/>
          </w:rPr>
          <w:t xml:space="preserve">Jim </w:t>
        </w:r>
        <w:proofErr w:type="spellStart"/>
        <w:r w:rsidRPr="00475A7E">
          <w:rPr>
            <w:rStyle w:val="Hypertextovodkaz"/>
            <w:rFonts w:ascii="Calibri" w:hAnsi="Calibri" w:cs="Calibri"/>
            <w:color w:val="auto"/>
            <w:u w:val="none"/>
          </w:rPr>
          <w:t>Morrison</w:t>
        </w:r>
        <w:proofErr w:type="spellEnd"/>
      </w:hyperlink>
      <w:r w:rsidRPr="00475A7E">
        <w:rPr>
          <w:rFonts w:ascii="Calibri" w:hAnsi="Calibri" w:cs="Calibri"/>
        </w:rPr>
        <w:t>. O „Klubu 27“ se začalo hovořit až v souvislosti se sebevraždou </w:t>
      </w:r>
      <w:hyperlink r:id="rId53" w:tooltip="Kurt Cobain" w:history="1">
        <w:r w:rsidRPr="00475A7E">
          <w:rPr>
            <w:rStyle w:val="Hypertextovodkaz"/>
            <w:rFonts w:ascii="Calibri" w:hAnsi="Calibri" w:cs="Calibri"/>
            <w:color w:val="auto"/>
            <w:u w:val="none"/>
          </w:rPr>
          <w:t xml:space="preserve">Kurta </w:t>
        </w:r>
        <w:proofErr w:type="spellStart"/>
        <w:r w:rsidRPr="00475A7E">
          <w:rPr>
            <w:rStyle w:val="Hypertextovodkaz"/>
            <w:rFonts w:ascii="Calibri" w:hAnsi="Calibri" w:cs="Calibri"/>
            <w:color w:val="auto"/>
            <w:u w:val="none"/>
          </w:rPr>
          <w:t>Cobaina</w:t>
        </w:r>
        <w:proofErr w:type="spellEnd"/>
      </w:hyperlink>
      <w:r w:rsidRPr="00475A7E">
        <w:rPr>
          <w:rFonts w:ascii="Calibri" w:hAnsi="Calibri" w:cs="Calibri"/>
        </w:rPr>
        <w:t> roku 1994. Další vlnu mediálního zájmu o Klub 27 přinesla smrt </w:t>
      </w:r>
      <w:proofErr w:type="spellStart"/>
      <w:r w:rsidR="00AD3977">
        <w:fldChar w:fldCharType="begin"/>
      </w:r>
      <w:r w:rsidR="00AD3977">
        <w:instrText xml:space="preserve"> HYPERLINK "https://cs.wikipedia.org/wiki/Amy_Winehouse" \o "Amy Winehouse" </w:instrText>
      </w:r>
      <w:r w:rsidR="00AD3977">
        <w:fldChar w:fldCharType="separate"/>
      </w:r>
      <w:r w:rsidRPr="00475A7E">
        <w:rPr>
          <w:rStyle w:val="Hypertextovodkaz"/>
          <w:rFonts w:ascii="Calibri" w:hAnsi="Calibri" w:cs="Calibri"/>
          <w:color w:val="auto"/>
          <w:u w:val="none"/>
        </w:rPr>
        <w:t>Amy</w:t>
      </w:r>
      <w:proofErr w:type="spellEnd"/>
      <w:r w:rsidRPr="00475A7E">
        <w:rPr>
          <w:rStyle w:val="Hypertextovodkaz"/>
          <w:rFonts w:ascii="Calibri" w:hAnsi="Calibri" w:cs="Calibri"/>
          <w:color w:val="auto"/>
          <w:u w:val="none"/>
        </w:rPr>
        <w:t xml:space="preserve"> </w:t>
      </w:r>
      <w:proofErr w:type="spellStart"/>
      <w:r w:rsidRPr="00475A7E">
        <w:rPr>
          <w:rStyle w:val="Hypertextovodkaz"/>
          <w:rFonts w:ascii="Calibri" w:hAnsi="Calibri" w:cs="Calibri"/>
          <w:color w:val="auto"/>
          <w:u w:val="none"/>
        </w:rPr>
        <w:t>Winehouse</w:t>
      </w:r>
      <w:proofErr w:type="spellEnd"/>
      <w:r w:rsidR="00AD3977">
        <w:rPr>
          <w:rStyle w:val="Hypertextovodkaz"/>
          <w:rFonts w:ascii="Calibri" w:hAnsi="Calibri" w:cs="Calibri"/>
          <w:color w:val="auto"/>
          <w:u w:val="none"/>
        </w:rPr>
        <w:fldChar w:fldCharType="end"/>
      </w:r>
      <w:r w:rsidRPr="00475A7E">
        <w:rPr>
          <w:rFonts w:ascii="Calibri" w:hAnsi="Calibri" w:cs="Calibri"/>
        </w:rPr>
        <w:t xml:space="preserve"> v roce 2011. </w:t>
      </w:r>
    </w:p>
    <w:p w14:paraId="06184095" w14:textId="77777777" w:rsidR="00844878" w:rsidRDefault="00844878" w:rsidP="000A3202">
      <w:pPr>
        <w:rPr>
          <w:rFonts w:ascii="Calibri" w:hAnsi="Calibri" w:cs="Calibri"/>
          <w:b/>
          <w:bCs/>
        </w:rPr>
      </w:pPr>
    </w:p>
    <w:p w14:paraId="59543906" w14:textId="77777777" w:rsidR="00ED782B" w:rsidRDefault="00ED782B" w:rsidP="00ED782B">
      <w:pPr>
        <w:rPr>
          <w:rFonts w:hint="eastAsia"/>
          <w:b/>
          <w:bCs/>
        </w:rPr>
      </w:pPr>
    </w:p>
    <w:p w14:paraId="6F23DD0A" w14:textId="77777777" w:rsidR="00537DCE" w:rsidRDefault="00537DCE" w:rsidP="00491B30">
      <w:pPr>
        <w:rPr>
          <w:rFonts w:ascii="Calibri" w:hAnsi="Calibri" w:cs="Calibri"/>
          <w:b/>
          <w:bCs/>
        </w:rPr>
      </w:pPr>
    </w:p>
    <w:p w14:paraId="36EA2813" w14:textId="77777777" w:rsidR="00537DCE" w:rsidRDefault="00537DCE" w:rsidP="00491B30">
      <w:pPr>
        <w:rPr>
          <w:rFonts w:ascii="Calibri" w:hAnsi="Calibri" w:cs="Calibri"/>
          <w:b/>
          <w:bCs/>
        </w:rPr>
      </w:pPr>
    </w:p>
    <w:p w14:paraId="4B10D2C9" w14:textId="77777777" w:rsidR="00533B1F" w:rsidRDefault="00533B1F" w:rsidP="00491B30">
      <w:pPr>
        <w:rPr>
          <w:rFonts w:ascii="Calibri" w:hAnsi="Calibri" w:cs="Calibri"/>
          <w:b/>
          <w:bCs/>
        </w:rPr>
      </w:pPr>
    </w:p>
    <w:p w14:paraId="4BD94580" w14:textId="7CFE83BD" w:rsidR="00491B30" w:rsidRPr="004165C7" w:rsidRDefault="00491B30" w:rsidP="00491B30">
      <w:pPr>
        <w:rPr>
          <w:rFonts w:ascii="Calibri" w:hAnsi="Calibri" w:cs="Calibri"/>
          <w:b/>
          <w:bCs/>
        </w:rPr>
      </w:pPr>
      <w:r w:rsidRPr="004165C7">
        <w:rPr>
          <w:rFonts w:ascii="Calibri" w:hAnsi="Calibri" w:cs="Calibri"/>
          <w:b/>
          <w:bCs/>
        </w:rPr>
        <w:lastRenderedPageBreak/>
        <w:t xml:space="preserve">Thomas </w:t>
      </w:r>
      <w:proofErr w:type="spellStart"/>
      <w:r w:rsidRPr="004165C7">
        <w:rPr>
          <w:rFonts w:ascii="Calibri" w:hAnsi="Calibri" w:cs="Calibri"/>
          <w:b/>
          <w:bCs/>
        </w:rPr>
        <w:t>Zielinski</w:t>
      </w:r>
      <w:proofErr w:type="spellEnd"/>
      <w:r w:rsidRPr="004165C7">
        <w:rPr>
          <w:rFonts w:ascii="Calibri" w:hAnsi="Calibri" w:cs="Calibri"/>
          <w:b/>
          <w:bCs/>
        </w:rPr>
        <w:t xml:space="preserve"> </w:t>
      </w:r>
      <w:r w:rsidRPr="004165C7">
        <w:rPr>
          <w:rFonts w:ascii="Calibri" w:hAnsi="Calibri" w:cs="Calibri"/>
        </w:rPr>
        <w:t>(1972)</w:t>
      </w:r>
    </w:p>
    <w:p w14:paraId="694C2DCB" w14:textId="77777777" w:rsidR="00491B30" w:rsidRPr="004165C7" w:rsidRDefault="00491B30" w:rsidP="00491B30">
      <w:pPr>
        <w:rPr>
          <w:rFonts w:ascii="Calibri" w:hAnsi="Calibri" w:cs="Calibri"/>
          <w:b/>
          <w:bCs/>
        </w:rPr>
      </w:pPr>
    </w:p>
    <w:p w14:paraId="2A85ACF9" w14:textId="77777777" w:rsidR="00491B30" w:rsidRPr="004165C7" w:rsidRDefault="00491B30" w:rsidP="00491B30">
      <w:pPr>
        <w:rPr>
          <w:rFonts w:ascii="Calibri" w:hAnsi="Calibri" w:cs="Calibri"/>
        </w:rPr>
      </w:pPr>
      <w:r w:rsidRPr="004165C7">
        <w:rPr>
          <w:rFonts w:ascii="Calibri" w:hAnsi="Calibri" w:cs="Calibri"/>
        </w:rPr>
        <w:t xml:space="preserve">Česko-německý divadelní režisér, se narodil 25. dubna 1972 v Berouně. V roce 1999 absolvoval DAMU v Praze (inscenací hry srbské autorky Biljany </w:t>
      </w:r>
      <w:proofErr w:type="spellStart"/>
      <w:r w:rsidRPr="004165C7">
        <w:rPr>
          <w:rFonts w:ascii="Calibri" w:hAnsi="Calibri" w:cs="Calibri"/>
        </w:rPr>
        <w:t>Srbljanović</w:t>
      </w:r>
      <w:proofErr w:type="spellEnd"/>
      <w:r w:rsidRPr="004165C7">
        <w:rPr>
          <w:rFonts w:ascii="Calibri" w:hAnsi="Calibri" w:cs="Calibri"/>
        </w:rPr>
        <w:t xml:space="preserve"> </w:t>
      </w:r>
      <w:r w:rsidRPr="004165C7">
        <w:rPr>
          <w:rFonts w:ascii="Calibri" w:hAnsi="Calibri" w:cs="Calibri"/>
          <w:i/>
        </w:rPr>
        <w:t>Rodinné příběhy</w:t>
      </w:r>
      <w:r w:rsidRPr="004165C7">
        <w:rPr>
          <w:rFonts w:ascii="Calibri" w:hAnsi="Calibri" w:cs="Calibri"/>
        </w:rPr>
        <w:t>).</w:t>
      </w:r>
    </w:p>
    <w:p w14:paraId="65499955" w14:textId="77777777" w:rsidR="00491B30" w:rsidRPr="004165C7" w:rsidRDefault="00491B30" w:rsidP="00491B30">
      <w:pPr>
        <w:rPr>
          <w:rFonts w:ascii="Calibri" w:hAnsi="Calibri" w:cs="Calibri"/>
        </w:rPr>
      </w:pPr>
      <w:r w:rsidRPr="004165C7">
        <w:rPr>
          <w:rFonts w:ascii="Calibri" w:hAnsi="Calibri" w:cs="Calibri"/>
        </w:rPr>
        <w:t xml:space="preserve">Dva roky působil jako asistent režie v </w:t>
      </w:r>
      <w:proofErr w:type="spellStart"/>
      <w:r w:rsidRPr="004165C7">
        <w:rPr>
          <w:rFonts w:ascii="Calibri" w:hAnsi="Calibri" w:cs="Calibri"/>
        </w:rPr>
        <w:t>Münchner</w:t>
      </w:r>
      <w:proofErr w:type="spellEnd"/>
      <w:r w:rsidRPr="004165C7">
        <w:rPr>
          <w:rFonts w:ascii="Calibri" w:hAnsi="Calibri" w:cs="Calibri"/>
        </w:rPr>
        <w:t xml:space="preserve"> </w:t>
      </w:r>
      <w:proofErr w:type="spellStart"/>
      <w:r w:rsidRPr="004165C7">
        <w:rPr>
          <w:rFonts w:ascii="Calibri" w:hAnsi="Calibri" w:cs="Calibri"/>
        </w:rPr>
        <w:t>Kammerspiele</w:t>
      </w:r>
      <w:proofErr w:type="spellEnd"/>
      <w:r w:rsidRPr="004165C7">
        <w:rPr>
          <w:rFonts w:ascii="Calibri" w:hAnsi="Calibri" w:cs="Calibri"/>
        </w:rPr>
        <w:t xml:space="preserve">, kde spolupracoval s Lukem </w:t>
      </w:r>
      <w:proofErr w:type="spellStart"/>
      <w:r w:rsidRPr="004165C7">
        <w:rPr>
          <w:rFonts w:ascii="Calibri" w:hAnsi="Calibri" w:cs="Calibri"/>
        </w:rPr>
        <w:t>Percevalem</w:t>
      </w:r>
      <w:proofErr w:type="spellEnd"/>
      <w:r w:rsidRPr="004165C7">
        <w:rPr>
          <w:rFonts w:ascii="Calibri" w:hAnsi="Calibri" w:cs="Calibri"/>
        </w:rPr>
        <w:t xml:space="preserve">, Karin </w:t>
      </w:r>
      <w:proofErr w:type="spellStart"/>
      <w:r w:rsidRPr="004165C7">
        <w:rPr>
          <w:rFonts w:ascii="Calibri" w:hAnsi="Calibri" w:cs="Calibri"/>
        </w:rPr>
        <w:t>Beier</w:t>
      </w:r>
      <w:proofErr w:type="spellEnd"/>
      <w:r w:rsidRPr="004165C7">
        <w:rPr>
          <w:rFonts w:ascii="Calibri" w:hAnsi="Calibri" w:cs="Calibri"/>
        </w:rPr>
        <w:t xml:space="preserve">, Peterem </w:t>
      </w:r>
      <w:proofErr w:type="spellStart"/>
      <w:r w:rsidRPr="004165C7">
        <w:rPr>
          <w:rFonts w:ascii="Calibri" w:hAnsi="Calibri" w:cs="Calibri"/>
        </w:rPr>
        <w:t>Kastenmülerem</w:t>
      </w:r>
      <w:proofErr w:type="spellEnd"/>
      <w:r w:rsidRPr="004165C7">
        <w:rPr>
          <w:rFonts w:ascii="Calibri" w:hAnsi="Calibri" w:cs="Calibri"/>
        </w:rPr>
        <w:t xml:space="preserve"> a dalšími tvůrci.</w:t>
      </w:r>
    </w:p>
    <w:p w14:paraId="538C39A7" w14:textId="5D8AB00C" w:rsidR="00491B30" w:rsidRPr="004165C7" w:rsidRDefault="00491B30" w:rsidP="00491B30">
      <w:pPr>
        <w:rPr>
          <w:rFonts w:ascii="Calibri" w:hAnsi="Calibri" w:cs="Calibri"/>
        </w:rPr>
      </w:pPr>
      <w:r w:rsidRPr="004165C7">
        <w:rPr>
          <w:rFonts w:ascii="Calibri" w:hAnsi="Calibri" w:cs="Calibri"/>
        </w:rPr>
        <w:t xml:space="preserve">V letech </w:t>
      </w:r>
      <w:r w:rsidR="00A13183" w:rsidRPr="004165C7">
        <w:rPr>
          <w:rFonts w:ascii="Calibri" w:hAnsi="Calibri" w:cs="Calibri"/>
        </w:rPr>
        <w:t>2003–2006</w:t>
      </w:r>
      <w:r w:rsidRPr="004165C7">
        <w:rPr>
          <w:rFonts w:ascii="Calibri" w:hAnsi="Calibri" w:cs="Calibri"/>
        </w:rPr>
        <w:t xml:space="preserve"> byl uměleckým ředitelem a kmenovým režisérem divadla Rokoko v Praze.</w:t>
      </w:r>
      <w:r w:rsidR="0096210E" w:rsidRPr="004165C7">
        <w:rPr>
          <w:rFonts w:ascii="Calibri" w:hAnsi="Calibri" w:cs="Calibri"/>
        </w:rPr>
        <w:t xml:space="preserve"> </w:t>
      </w:r>
    </w:p>
    <w:p w14:paraId="458CAB76" w14:textId="56FCC6A5" w:rsidR="00491B30" w:rsidRPr="004165C7" w:rsidRDefault="00491B30" w:rsidP="00491B30">
      <w:pPr>
        <w:rPr>
          <w:rFonts w:ascii="Calibri" w:hAnsi="Calibri" w:cs="Calibri"/>
        </w:rPr>
      </w:pPr>
      <w:r w:rsidRPr="004165C7">
        <w:rPr>
          <w:rFonts w:ascii="Calibri" w:hAnsi="Calibri" w:cs="Calibri"/>
        </w:rPr>
        <w:t>Od roku 2007 pracuje jako režisér bez stálého angažmá pro různ</w:t>
      </w:r>
      <w:r w:rsidR="00527E7D" w:rsidRPr="004165C7">
        <w:rPr>
          <w:rFonts w:ascii="Calibri" w:hAnsi="Calibri" w:cs="Calibri"/>
        </w:rPr>
        <w:t>á divadla</w:t>
      </w:r>
      <w:r w:rsidRPr="004165C7">
        <w:rPr>
          <w:rFonts w:ascii="Calibri" w:hAnsi="Calibri" w:cs="Calibri"/>
        </w:rPr>
        <w:t xml:space="preserve">: Národní divadlo v Praze, </w:t>
      </w:r>
      <w:proofErr w:type="spellStart"/>
      <w:r w:rsidRPr="004165C7">
        <w:rPr>
          <w:rFonts w:ascii="Calibri" w:hAnsi="Calibri" w:cs="Calibri"/>
        </w:rPr>
        <w:t>Münchner</w:t>
      </w:r>
      <w:proofErr w:type="spellEnd"/>
      <w:r w:rsidRPr="004165C7">
        <w:rPr>
          <w:rFonts w:ascii="Calibri" w:hAnsi="Calibri" w:cs="Calibri"/>
        </w:rPr>
        <w:t xml:space="preserve"> </w:t>
      </w:r>
      <w:proofErr w:type="spellStart"/>
      <w:r w:rsidRPr="004165C7">
        <w:rPr>
          <w:rFonts w:ascii="Calibri" w:hAnsi="Calibri" w:cs="Calibri"/>
        </w:rPr>
        <w:t>Kammerspiele</w:t>
      </w:r>
      <w:proofErr w:type="spellEnd"/>
      <w:r w:rsidRPr="004165C7">
        <w:rPr>
          <w:rFonts w:ascii="Calibri" w:hAnsi="Calibri" w:cs="Calibri"/>
        </w:rPr>
        <w:t xml:space="preserve">, </w:t>
      </w:r>
      <w:proofErr w:type="spellStart"/>
      <w:r w:rsidRPr="004165C7">
        <w:rPr>
          <w:rFonts w:ascii="Calibri" w:hAnsi="Calibri" w:cs="Calibri"/>
        </w:rPr>
        <w:t>Het</w:t>
      </w:r>
      <w:proofErr w:type="spellEnd"/>
      <w:r w:rsidRPr="004165C7">
        <w:rPr>
          <w:rFonts w:ascii="Calibri" w:hAnsi="Calibri" w:cs="Calibri"/>
        </w:rPr>
        <w:t xml:space="preserve"> </w:t>
      </w:r>
      <w:proofErr w:type="spellStart"/>
      <w:r w:rsidRPr="004165C7">
        <w:rPr>
          <w:rFonts w:ascii="Calibri" w:hAnsi="Calibri" w:cs="Calibri"/>
        </w:rPr>
        <w:t>Toneelhuis</w:t>
      </w:r>
      <w:proofErr w:type="spellEnd"/>
      <w:r w:rsidRPr="004165C7">
        <w:rPr>
          <w:rFonts w:ascii="Calibri" w:hAnsi="Calibri" w:cs="Calibri"/>
        </w:rPr>
        <w:t xml:space="preserve"> v Antverpách, Divadlo Komedie v Praze (</w:t>
      </w:r>
      <w:r w:rsidRPr="004165C7">
        <w:rPr>
          <w:rFonts w:ascii="Calibri" w:hAnsi="Calibri" w:cs="Calibri"/>
          <w:i/>
          <w:iCs/>
        </w:rPr>
        <w:t>Hosté, Poslední dnové lidstva</w:t>
      </w:r>
      <w:r w:rsidRPr="004165C7">
        <w:rPr>
          <w:rFonts w:ascii="Calibri" w:hAnsi="Calibri" w:cs="Calibri"/>
        </w:rPr>
        <w:t xml:space="preserve">), Národní divadlo v Brně (např. </w:t>
      </w:r>
      <w:r w:rsidRPr="004165C7">
        <w:rPr>
          <w:rFonts w:ascii="Calibri" w:hAnsi="Calibri" w:cs="Calibri"/>
          <w:i/>
          <w:iCs/>
        </w:rPr>
        <w:t>Před východem slunce</w:t>
      </w:r>
      <w:r w:rsidRPr="004165C7">
        <w:rPr>
          <w:rFonts w:ascii="Calibri" w:hAnsi="Calibri" w:cs="Calibri"/>
        </w:rPr>
        <w:t xml:space="preserve">), Divadlo J. K. Tyla v Plzni (např. </w:t>
      </w:r>
      <w:r w:rsidR="00E90045" w:rsidRPr="004165C7">
        <w:rPr>
          <w:rFonts w:ascii="Calibri" w:hAnsi="Calibri" w:cs="Calibri"/>
          <w:i/>
          <w:iCs/>
        </w:rPr>
        <w:t>Kazimír</w:t>
      </w:r>
      <w:r w:rsidRPr="004165C7">
        <w:rPr>
          <w:rFonts w:ascii="Calibri" w:hAnsi="Calibri" w:cs="Calibri"/>
          <w:i/>
          <w:iCs/>
        </w:rPr>
        <w:t xml:space="preserve"> a Karolina</w:t>
      </w:r>
      <w:r w:rsidRPr="004165C7">
        <w:rPr>
          <w:rFonts w:ascii="Calibri" w:hAnsi="Calibri" w:cs="Calibri"/>
        </w:rPr>
        <w:t>), Jihočeské Divadlo v Českých Budějovicích (</w:t>
      </w:r>
      <w:r w:rsidRPr="004165C7">
        <w:rPr>
          <w:rFonts w:ascii="Calibri" w:hAnsi="Calibri" w:cs="Calibri"/>
          <w:i/>
          <w:iCs/>
        </w:rPr>
        <w:t>Pořád jsem to já</w:t>
      </w:r>
      <w:r w:rsidRPr="004165C7">
        <w:rPr>
          <w:rFonts w:ascii="Calibri" w:hAnsi="Calibri" w:cs="Calibri"/>
        </w:rPr>
        <w:t xml:space="preserve">), Činoherní studio v Ústí nad Labem (např. </w:t>
      </w:r>
      <w:proofErr w:type="spellStart"/>
      <w:r w:rsidRPr="004165C7">
        <w:rPr>
          <w:rFonts w:ascii="Calibri" w:hAnsi="Calibri" w:cs="Calibri"/>
          <w:i/>
          <w:iCs/>
        </w:rPr>
        <w:t>Strange</w:t>
      </w:r>
      <w:proofErr w:type="spellEnd"/>
      <w:r w:rsidRPr="004165C7">
        <w:rPr>
          <w:rFonts w:ascii="Calibri" w:hAnsi="Calibri" w:cs="Calibri"/>
          <w:i/>
          <w:iCs/>
        </w:rPr>
        <w:t xml:space="preserve"> Love, Don Quijote</w:t>
      </w:r>
      <w:r w:rsidRPr="004165C7">
        <w:rPr>
          <w:rFonts w:ascii="Calibri" w:hAnsi="Calibri" w:cs="Calibri"/>
        </w:rPr>
        <w:t xml:space="preserve">) a další. Od roku 2008 je docentem a vedoucím ročníku, od roku 2018 profesorem studia režie na státní Umělecké akademii v </w:t>
      </w:r>
      <w:proofErr w:type="spellStart"/>
      <w:r w:rsidRPr="004165C7">
        <w:rPr>
          <w:rFonts w:ascii="Calibri" w:hAnsi="Calibri" w:cs="Calibri"/>
        </w:rPr>
        <w:t>Ludwigsburgu</w:t>
      </w:r>
      <w:proofErr w:type="spellEnd"/>
      <w:r w:rsidRPr="004165C7">
        <w:rPr>
          <w:rFonts w:ascii="Calibri" w:hAnsi="Calibri" w:cs="Calibri"/>
        </w:rPr>
        <w:t xml:space="preserve"> (Německo). Od roku 2014 je kmenovým režisérem a spoluzaklad</w:t>
      </w:r>
      <w:r w:rsidR="0051668C" w:rsidRPr="004165C7">
        <w:rPr>
          <w:rFonts w:ascii="Calibri" w:hAnsi="Calibri" w:cs="Calibri"/>
        </w:rPr>
        <w:t>a</w:t>
      </w:r>
      <w:r w:rsidRPr="004165C7">
        <w:rPr>
          <w:rFonts w:ascii="Calibri" w:hAnsi="Calibri" w:cs="Calibri"/>
        </w:rPr>
        <w:t xml:space="preserve">telem Divadla Verze (inscenace </w:t>
      </w:r>
      <w:r w:rsidRPr="004165C7">
        <w:rPr>
          <w:rFonts w:ascii="Calibri" w:hAnsi="Calibri" w:cs="Calibri"/>
          <w:i/>
          <w:iCs/>
        </w:rPr>
        <w:t>Úča musí pryč, Jméno, Tři verze života, Mesiáš</w:t>
      </w:r>
      <w:r w:rsidRPr="004165C7">
        <w:rPr>
          <w:rFonts w:ascii="Calibri" w:hAnsi="Calibri" w:cs="Calibri"/>
        </w:rPr>
        <w:t xml:space="preserve">, </w:t>
      </w:r>
      <w:r w:rsidRPr="004165C7">
        <w:rPr>
          <w:rFonts w:ascii="Calibri" w:hAnsi="Calibri" w:cs="Calibri"/>
          <w:i/>
          <w:iCs/>
        </w:rPr>
        <w:t>Drazí rodiče</w:t>
      </w:r>
      <w:r w:rsidRPr="004165C7">
        <w:rPr>
          <w:rFonts w:ascii="Calibri" w:hAnsi="Calibri" w:cs="Calibri"/>
        </w:rPr>
        <w:t xml:space="preserve">). Žije a pracuje v Praze a </w:t>
      </w:r>
      <w:proofErr w:type="spellStart"/>
      <w:r w:rsidRPr="004165C7">
        <w:rPr>
          <w:rFonts w:ascii="Calibri" w:hAnsi="Calibri" w:cs="Calibri"/>
        </w:rPr>
        <w:t>Ludwigsburgu</w:t>
      </w:r>
      <w:proofErr w:type="spellEnd"/>
      <w:r w:rsidRPr="004165C7">
        <w:rPr>
          <w:rFonts w:ascii="Calibri" w:hAnsi="Calibri" w:cs="Calibri"/>
        </w:rPr>
        <w:t>.</w:t>
      </w:r>
    </w:p>
    <w:p w14:paraId="409AA802" w14:textId="77777777" w:rsidR="00491B30" w:rsidRPr="004165C7" w:rsidRDefault="00491B30" w:rsidP="00491B30">
      <w:pPr>
        <w:rPr>
          <w:rFonts w:ascii="Calibri" w:hAnsi="Calibri" w:cs="Calibri"/>
        </w:rPr>
      </w:pPr>
      <w:r w:rsidRPr="004165C7">
        <w:rPr>
          <w:rFonts w:ascii="Calibri" w:hAnsi="Calibri" w:cs="Calibri"/>
        </w:rPr>
        <w:t>Se Švandovým divadlem spolupracuje potřetí (</w:t>
      </w:r>
      <w:r w:rsidRPr="004165C7">
        <w:rPr>
          <w:rFonts w:ascii="Calibri" w:hAnsi="Calibri" w:cs="Calibri"/>
          <w:i/>
          <w:iCs/>
        </w:rPr>
        <w:t>Příliš drahý jed, Chlast</w:t>
      </w:r>
      <w:r w:rsidRPr="004165C7">
        <w:rPr>
          <w:rFonts w:ascii="Calibri" w:hAnsi="Calibri" w:cs="Calibri"/>
        </w:rPr>
        <w:t>).</w:t>
      </w:r>
    </w:p>
    <w:p w14:paraId="64E9172A" w14:textId="77777777" w:rsidR="00280BED" w:rsidRPr="004165C7" w:rsidRDefault="00280BED" w:rsidP="00317CDC">
      <w:pPr>
        <w:rPr>
          <w:rFonts w:ascii="Calibri" w:hAnsi="Calibri" w:cs="Calibri"/>
        </w:rPr>
      </w:pPr>
    </w:p>
    <w:p w14:paraId="69F609B9" w14:textId="0CC461D0" w:rsidR="00317CDC" w:rsidRPr="004165C7" w:rsidRDefault="00317CDC" w:rsidP="00317CDC">
      <w:pPr>
        <w:rPr>
          <w:rFonts w:ascii="Calibri" w:hAnsi="Calibri" w:cs="Calibri"/>
        </w:rPr>
      </w:pPr>
      <w:r w:rsidRPr="004165C7">
        <w:rPr>
          <w:rFonts w:ascii="Calibri" w:hAnsi="Calibri" w:cs="Calibri"/>
          <w:b/>
          <w:bCs/>
        </w:rPr>
        <w:t xml:space="preserve">Martin </w:t>
      </w:r>
      <w:proofErr w:type="spellStart"/>
      <w:r w:rsidRPr="004165C7">
        <w:rPr>
          <w:rFonts w:ascii="Calibri" w:hAnsi="Calibri" w:cs="Calibri"/>
          <w:b/>
          <w:bCs/>
        </w:rPr>
        <w:t>Františák</w:t>
      </w:r>
      <w:proofErr w:type="spellEnd"/>
      <w:r w:rsidRPr="004165C7">
        <w:rPr>
          <w:rFonts w:ascii="Calibri" w:hAnsi="Calibri" w:cs="Calibri"/>
        </w:rPr>
        <w:t> (1974)</w:t>
      </w:r>
    </w:p>
    <w:p w14:paraId="65BB47EE" w14:textId="77777777" w:rsidR="00504056" w:rsidRPr="004165C7" w:rsidRDefault="00504056" w:rsidP="00317CDC">
      <w:pPr>
        <w:rPr>
          <w:rFonts w:ascii="Calibri" w:hAnsi="Calibri" w:cs="Calibri"/>
        </w:rPr>
      </w:pPr>
    </w:p>
    <w:p w14:paraId="1EDFF6EB" w14:textId="15187132" w:rsidR="00317CDC" w:rsidRPr="004165C7" w:rsidRDefault="00280BED" w:rsidP="00317CDC">
      <w:pPr>
        <w:rPr>
          <w:rFonts w:ascii="Calibri" w:hAnsi="Calibri" w:cs="Calibri"/>
        </w:rPr>
      </w:pPr>
      <w:r w:rsidRPr="004165C7">
        <w:rPr>
          <w:rFonts w:ascii="Calibri" w:hAnsi="Calibri" w:cs="Calibri"/>
        </w:rPr>
        <w:t>Č</w:t>
      </w:r>
      <w:r w:rsidR="00317CDC" w:rsidRPr="004165C7">
        <w:rPr>
          <w:rFonts w:ascii="Calibri" w:hAnsi="Calibri" w:cs="Calibri"/>
        </w:rPr>
        <w:t xml:space="preserve">eský režisér, dramatik a básník, od sezony 2019/2020 umělecký šéf Švandova divadla na Smíchově, se narodil 5. března 1974 ve Valašském Meziříčí. Od dob středoškolských studií na tamním Gymnáziu Františka Palackého je členem </w:t>
      </w:r>
      <w:proofErr w:type="spellStart"/>
      <w:r w:rsidR="00317CDC" w:rsidRPr="004165C7">
        <w:rPr>
          <w:rFonts w:ascii="Calibri" w:hAnsi="Calibri" w:cs="Calibri"/>
        </w:rPr>
        <w:t>indie</w:t>
      </w:r>
      <w:proofErr w:type="spellEnd"/>
      <w:r w:rsidR="00317CDC" w:rsidRPr="004165C7">
        <w:rPr>
          <w:rFonts w:ascii="Calibri" w:hAnsi="Calibri" w:cs="Calibri"/>
        </w:rPr>
        <w:t xml:space="preserve">-punkrockových kapel Hilda </w:t>
      </w:r>
      <w:proofErr w:type="spellStart"/>
      <w:r w:rsidR="00317CDC" w:rsidRPr="004165C7">
        <w:rPr>
          <w:rFonts w:ascii="Calibri" w:hAnsi="Calibri" w:cs="Calibri"/>
        </w:rPr>
        <w:t>Sutherskillová</w:t>
      </w:r>
      <w:proofErr w:type="spellEnd"/>
      <w:r w:rsidR="00317CDC" w:rsidRPr="004165C7">
        <w:rPr>
          <w:rFonts w:ascii="Calibri" w:hAnsi="Calibri" w:cs="Calibri"/>
        </w:rPr>
        <w:t xml:space="preserve"> a Nic </w:t>
      </w:r>
      <w:proofErr w:type="spellStart"/>
      <w:r w:rsidR="00317CDC" w:rsidRPr="004165C7">
        <w:rPr>
          <w:rFonts w:ascii="Calibri" w:hAnsi="Calibri" w:cs="Calibri"/>
        </w:rPr>
        <w:t>složitýho</w:t>
      </w:r>
      <w:proofErr w:type="spellEnd"/>
      <w:r w:rsidR="00317CDC" w:rsidRPr="004165C7">
        <w:rPr>
          <w:rFonts w:ascii="Calibri" w:hAnsi="Calibri" w:cs="Calibri"/>
        </w:rPr>
        <w:t>. </w:t>
      </w:r>
    </w:p>
    <w:p w14:paraId="3C5C7540" w14:textId="4E3DE415" w:rsidR="00317CDC" w:rsidRPr="004165C7" w:rsidRDefault="00317CDC" w:rsidP="00317CDC">
      <w:pPr>
        <w:rPr>
          <w:rFonts w:ascii="Calibri" w:hAnsi="Calibri" w:cs="Calibri"/>
        </w:rPr>
      </w:pPr>
      <w:r w:rsidRPr="004165C7">
        <w:rPr>
          <w:rFonts w:ascii="Calibri" w:hAnsi="Calibri" w:cs="Calibri"/>
        </w:rPr>
        <w:t>Na Divadelní fakultě brněnské JAMU studoval dramatickou výchovu a následně činoherní režii.</w:t>
      </w:r>
      <w:r w:rsidR="00504056" w:rsidRPr="004165C7">
        <w:rPr>
          <w:rFonts w:ascii="Calibri" w:hAnsi="Calibri" w:cs="Calibri"/>
        </w:rPr>
        <w:t xml:space="preserve"> </w:t>
      </w:r>
      <w:r w:rsidRPr="004165C7">
        <w:rPr>
          <w:rFonts w:ascii="Calibri" w:hAnsi="Calibri" w:cs="Calibri"/>
        </w:rPr>
        <w:t>Jako dramatik debutoval hrou </w:t>
      </w:r>
      <w:r w:rsidRPr="004165C7">
        <w:rPr>
          <w:rFonts w:ascii="Calibri" w:hAnsi="Calibri" w:cs="Calibri"/>
          <w:i/>
          <w:iCs/>
        </w:rPr>
        <w:t>Doma</w:t>
      </w:r>
      <w:r w:rsidRPr="004165C7">
        <w:rPr>
          <w:rFonts w:ascii="Calibri" w:hAnsi="Calibri" w:cs="Calibri"/>
        </w:rPr>
        <w:t> napsanou pro Divadelní soubor Jana Honsy v Karolince. Hru pak na Velké scéně uvedlo pražské Národní divadlo, tentýž osud čekal i jeho druhou hru </w:t>
      </w:r>
      <w:r w:rsidRPr="004165C7">
        <w:rPr>
          <w:rFonts w:ascii="Calibri" w:hAnsi="Calibri" w:cs="Calibri"/>
          <w:i/>
          <w:iCs/>
        </w:rPr>
        <w:t>Karla</w:t>
      </w:r>
      <w:r w:rsidRPr="004165C7">
        <w:rPr>
          <w:rFonts w:ascii="Calibri" w:hAnsi="Calibri" w:cs="Calibri"/>
        </w:rPr>
        <w:t>. Jeho hra </w:t>
      </w:r>
      <w:r w:rsidRPr="004165C7">
        <w:rPr>
          <w:rFonts w:ascii="Calibri" w:hAnsi="Calibri" w:cs="Calibri"/>
          <w:i/>
          <w:iCs/>
        </w:rPr>
        <w:t>Nevěsta</w:t>
      </w:r>
      <w:r w:rsidRPr="004165C7">
        <w:rPr>
          <w:rFonts w:ascii="Calibri" w:hAnsi="Calibri" w:cs="Calibri"/>
        </w:rPr>
        <w:t xml:space="preserve"> se dočkala uvedení na Světovém festivalu ochotnického divadla v norském městě </w:t>
      </w:r>
      <w:proofErr w:type="spellStart"/>
      <w:r w:rsidRPr="004165C7">
        <w:rPr>
          <w:rFonts w:ascii="Calibri" w:hAnsi="Calibri" w:cs="Calibri"/>
        </w:rPr>
        <w:t>Tromso</w:t>
      </w:r>
      <w:proofErr w:type="spellEnd"/>
      <w:r w:rsidRPr="004165C7">
        <w:rPr>
          <w:rFonts w:ascii="Calibri" w:hAnsi="Calibri" w:cs="Calibri"/>
        </w:rPr>
        <w:t>. V soutěži o nejlepší českou hru pořádanou Českým rozhlasem k 80. výročí zahájení pravidelného vysílání zvítězil svou hrou </w:t>
      </w:r>
      <w:r w:rsidRPr="004165C7">
        <w:rPr>
          <w:rFonts w:ascii="Calibri" w:hAnsi="Calibri" w:cs="Calibri"/>
          <w:i/>
          <w:iCs/>
        </w:rPr>
        <w:t>Průtrž</w:t>
      </w:r>
      <w:r w:rsidRPr="004165C7">
        <w:rPr>
          <w:rFonts w:ascii="Calibri" w:hAnsi="Calibri" w:cs="Calibri"/>
        </w:rPr>
        <w:t>. Jeho hra </w:t>
      </w:r>
      <w:r w:rsidRPr="004165C7">
        <w:rPr>
          <w:rFonts w:ascii="Calibri" w:hAnsi="Calibri" w:cs="Calibri"/>
          <w:i/>
          <w:iCs/>
        </w:rPr>
        <w:t>Havel v zemi čeledínů</w:t>
      </w:r>
      <w:r w:rsidRPr="004165C7">
        <w:rPr>
          <w:rFonts w:ascii="Calibri" w:hAnsi="Calibri" w:cs="Calibri"/>
        </w:rPr>
        <w:t>, kterou uvedlo Národní divadlo Brno, vyvolala v českém divadelním světě ostře rozporuplné reakce. Je rovněž zkušeným autorem mnoha dramatizací a divadelních adaptací</w:t>
      </w:r>
      <w:r w:rsidR="00BE6443" w:rsidRPr="004165C7">
        <w:rPr>
          <w:rFonts w:ascii="Calibri" w:hAnsi="Calibri" w:cs="Calibri"/>
        </w:rPr>
        <w:t xml:space="preserve"> </w:t>
      </w:r>
      <w:r w:rsidR="00F929FA" w:rsidRPr="004165C7">
        <w:rPr>
          <w:rFonts w:ascii="Calibri" w:hAnsi="Calibri" w:cs="Calibri"/>
        </w:rPr>
        <w:t>(</w:t>
      </w:r>
      <w:proofErr w:type="spellStart"/>
      <w:r w:rsidR="00F929FA" w:rsidRPr="004165C7">
        <w:rPr>
          <w:rFonts w:ascii="Calibri" w:hAnsi="Calibri" w:cs="Calibri"/>
        </w:rPr>
        <w:t>Mahén</w:t>
      </w:r>
      <w:r w:rsidR="00BE6443" w:rsidRPr="004165C7">
        <w:rPr>
          <w:rFonts w:ascii="Calibri" w:hAnsi="Calibri" w:cs="Calibri"/>
        </w:rPr>
        <w:t>ova</w:t>
      </w:r>
      <w:proofErr w:type="spellEnd"/>
      <w:r w:rsidR="00BE6443" w:rsidRPr="004165C7">
        <w:rPr>
          <w:rFonts w:ascii="Calibri" w:hAnsi="Calibri" w:cs="Calibri"/>
        </w:rPr>
        <w:t xml:space="preserve"> </w:t>
      </w:r>
      <w:r w:rsidR="00BE6443" w:rsidRPr="004165C7">
        <w:rPr>
          <w:rFonts w:ascii="Calibri" w:hAnsi="Calibri" w:cs="Calibri"/>
          <w:i/>
          <w:iCs/>
        </w:rPr>
        <w:t>Jánošíka</w:t>
      </w:r>
      <w:r w:rsidR="00F929FA" w:rsidRPr="004165C7">
        <w:rPr>
          <w:rFonts w:ascii="Calibri" w:hAnsi="Calibri" w:cs="Calibri"/>
        </w:rPr>
        <w:t xml:space="preserve">, Homérovy </w:t>
      </w:r>
      <w:r w:rsidRPr="004165C7">
        <w:rPr>
          <w:rFonts w:ascii="Calibri" w:hAnsi="Calibri" w:cs="Calibri"/>
          <w:i/>
          <w:iCs/>
        </w:rPr>
        <w:t>Odyssey</w:t>
      </w:r>
      <w:r w:rsidRPr="004165C7">
        <w:rPr>
          <w:rFonts w:ascii="Calibri" w:hAnsi="Calibri" w:cs="Calibri"/>
        </w:rPr>
        <w:t> pro Národní divadlo Brno nebo Tolstého </w:t>
      </w:r>
      <w:r w:rsidRPr="004165C7">
        <w:rPr>
          <w:rFonts w:ascii="Calibri" w:hAnsi="Calibri" w:cs="Calibri"/>
          <w:i/>
          <w:iCs/>
        </w:rPr>
        <w:t>Anny Kareniny</w:t>
      </w:r>
      <w:r w:rsidRPr="004165C7">
        <w:rPr>
          <w:rFonts w:ascii="Calibri" w:hAnsi="Calibri" w:cs="Calibri"/>
        </w:rPr>
        <w:t> pro Klicperovo divadlo Hradec Králové</w:t>
      </w:r>
      <w:r w:rsidR="00BE4C21" w:rsidRPr="004165C7">
        <w:rPr>
          <w:rFonts w:ascii="Calibri" w:hAnsi="Calibri" w:cs="Calibri"/>
        </w:rPr>
        <w:t xml:space="preserve"> a</w:t>
      </w:r>
      <w:r w:rsidRPr="004165C7">
        <w:rPr>
          <w:rFonts w:ascii="Calibri" w:hAnsi="Calibri" w:cs="Calibri"/>
        </w:rPr>
        <w:t xml:space="preserve"> Švandovo divadlo</w:t>
      </w:r>
      <w:r w:rsidR="00BE4C21" w:rsidRPr="004165C7">
        <w:rPr>
          <w:rFonts w:ascii="Calibri" w:hAnsi="Calibri" w:cs="Calibri"/>
        </w:rPr>
        <w:t>)</w:t>
      </w:r>
      <w:r w:rsidRPr="004165C7">
        <w:rPr>
          <w:rFonts w:ascii="Calibri" w:hAnsi="Calibri" w:cs="Calibri"/>
        </w:rPr>
        <w:t>.</w:t>
      </w:r>
    </w:p>
    <w:p w14:paraId="420AE760" w14:textId="720C1B1A" w:rsidR="00317CDC" w:rsidRPr="004165C7" w:rsidRDefault="00317CDC" w:rsidP="00317CDC">
      <w:pPr>
        <w:rPr>
          <w:rFonts w:ascii="Calibri" w:hAnsi="Calibri" w:cs="Calibri"/>
        </w:rPr>
      </w:pPr>
      <w:r w:rsidRPr="004165C7">
        <w:rPr>
          <w:rFonts w:ascii="Calibri" w:hAnsi="Calibri" w:cs="Calibri"/>
        </w:rPr>
        <w:t>V letech 2004–2007 byl uměleckým šéfem a režisérem divadla Polárka, které si za jeho působení vysloužilo dokonce nominaci na titul „divadlo roku“. V letech 2007-2013 působil jako umělecký šéf ostravského Divadla Petra Bezruče.</w:t>
      </w:r>
      <w:r w:rsidR="003A37DA" w:rsidRPr="004165C7">
        <w:rPr>
          <w:rFonts w:ascii="Calibri" w:hAnsi="Calibri" w:cs="Calibri"/>
        </w:rPr>
        <w:t xml:space="preserve"> V letech 2013-2018</w:t>
      </w:r>
      <w:r w:rsidRPr="004165C7">
        <w:rPr>
          <w:rFonts w:ascii="Calibri" w:hAnsi="Calibri" w:cs="Calibri"/>
        </w:rPr>
        <w:t> </w:t>
      </w:r>
      <w:r w:rsidR="00846A23" w:rsidRPr="004165C7">
        <w:rPr>
          <w:rFonts w:ascii="Calibri" w:hAnsi="Calibri" w:cs="Calibri"/>
        </w:rPr>
        <w:t xml:space="preserve">byl uměleckým šéfem </w:t>
      </w:r>
      <w:r w:rsidRPr="004165C7">
        <w:rPr>
          <w:rFonts w:ascii="Calibri" w:hAnsi="Calibri" w:cs="Calibri"/>
        </w:rPr>
        <w:t>činoh</w:t>
      </w:r>
      <w:r w:rsidR="00846A23" w:rsidRPr="004165C7">
        <w:rPr>
          <w:rFonts w:ascii="Calibri" w:hAnsi="Calibri" w:cs="Calibri"/>
        </w:rPr>
        <w:t>ry</w:t>
      </w:r>
      <w:r w:rsidRPr="004165C7">
        <w:rPr>
          <w:rFonts w:ascii="Calibri" w:hAnsi="Calibri" w:cs="Calibri"/>
        </w:rPr>
        <w:t xml:space="preserve"> Národního divadla Brno, </w:t>
      </w:r>
      <w:r w:rsidR="004B1DE2" w:rsidRPr="004165C7">
        <w:rPr>
          <w:rFonts w:ascii="Calibri" w:hAnsi="Calibri" w:cs="Calibri"/>
        </w:rPr>
        <w:t>za jeho působení získal činoherní soubor</w:t>
      </w:r>
      <w:r w:rsidRPr="004165C7">
        <w:rPr>
          <w:rFonts w:ascii="Calibri" w:hAnsi="Calibri" w:cs="Calibri"/>
        </w:rPr>
        <w:t xml:space="preserve"> řa</w:t>
      </w:r>
      <w:r w:rsidR="004B1DE2" w:rsidRPr="004165C7">
        <w:rPr>
          <w:rFonts w:ascii="Calibri" w:hAnsi="Calibri" w:cs="Calibri"/>
        </w:rPr>
        <w:t>du</w:t>
      </w:r>
      <w:r w:rsidRPr="004165C7">
        <w:rPr>
          <w:rFonts w:ascii="Calibri" w:hAnsi="Calibri" w:cs="Calibri"/>
        </w:rPr>
        <w:t xml:space="preserve"> divadelních ocenění (za režii, herecké výkony, scénickou hudbu…).</w:t>
      </w:r>
    </w:p>
    <w:p w14:paraId="375B2086" w14:textId="078B0258" w:rsidR="00317CDC" w:rsidRPr="004165C7" w:rsidRDefault="00317CDC" w:rsidP="00317CDC">
      <w:pPr>
        <w:rPr>
          <w:rFonts w:ascii="Calibri" w:hAnsi="Calibri" w:cs="Calibri"/>
        </w:rPr>
      </w:pPr>
      <w:r w:rsidRPr="004165C7">
        <w:rPr>
          <w:rFonts w:ascii="Calibri" w:hAnsi="Calibri" w:cs="Calibri"/>
        </w:rPr>
        <w:t>Jako režisér má dnes na svém kontě na šest desítek divadelních inscenací; opakovaně spolupracuje s profesionálními divadly po celé České republice. Za inscenaci </w:t>
      </w:r>
      <w:r w:rsidRPr="004165C7">
        <w:rPr>
          <w:rFonts w:ascii="Calibri" w:hAnsi="Calibri" w:cs="Calibri"/>
          <w:i/>
          <w:iCs/>
        </w:rPr>
        <w:t>Brémská svoboda</w:t>
      </w:r>
      <w:r w:rsidRPr="004165C7">
        <w:rPr>
          <w:rFonts w:ascii="Calibri" w:hAnsi="Calibri" w:cs="Calibri"/>
        </w:rPr>
        <w:t> v Městském divadle Kladno obdržel Cenu Josefa Balvína, několikrát byly jeho inscenace v Divadelních novinách vyhlášeny </w:t>
      </w:r>
      <w:r w:rsidRPr="004165C7">
        <w:rPr>
          <w:rFonts w:ascii="Calibri" w:hAnsi="Calibri" w:cs="Calibri"/>
          <w:i/>
          <w:iCs/>
        </w:rPr>
        <w:t>Sukcesem měsíce</w:t>
      </w:r>
      <w:r w:rsidRPr="004165C7">
        <w:rPr>
          <w:rFonts w:ascii="Calibri" w:hAnsi="Calibri" w:cs="Calibri"/>
        </w:rPr>
        <w:t>. Režíroval také známý televizní cyklus </w:t>
      </w:r>
      <w:r w:rsidRPr="004165C7">
        <w:rPr>
          <w:rFonts w:ascii="Calibri" w:hAnsi="Calibri" w:cs="Calibri"/>
          <w:i/>
          <w:iCs/>
        </w:rPr>
        <w:t>Česko jedna báseň</w:t>
      </w:r>
      <w:r w:rsidRPr="004165C7">
        <w:rPr>
          <w:rFonts w:ascii="Calibri" w:hAnsi="Calibri" w:cs="Calibri"/>
        </w:rPr>
        <w:t>. </w:t>
      </w:r>
    </w:p>
    <w:p w14:paraId="082C1BEA" w14:textId="77777777" w:rsidR="00491B30" w:rsidRPr="004165C7" w:rsidRDefault="00491B30" w:rsidP="00491B30">
      <w:pPr>
        <w:rPr>
          <w:rFonts w:hint="eastAsia"/>
          <w:b/>
          <w:bCs/>
        </w:rPr>
      </w:pPr>
    </w:p>
    <w:p w14:paraId="2656C99F" w14:textId="77777777" w:rsidR="00491B30" w:rsidRPr="004165C7" w:rsidRDefault="00491B30" w:rsidP="00491B30">
      <w:pPr>
        <w:rPr>
          <w:rFonts w:hint="eastAsia"/>
          <w:b/>
          <w:bCs/>
        </w:rPr>
      </w:pPr>
    </w:p>
    <w:p w14:paraId="6A819B12" w14:textId="3A207B14" w:rsidR="00491B30" w:rsidRPr="004165C7" w:rsidRDefault="00491B30" w:rsidP="00491B30">
      <w:pPr>
        <w:rPr>
          <w:rFonts w:ascii="Calibri" w:hAnsi="Calibri" w:cs="Calibri"/>
        </w:rPr>
      </w:pPr>
      <w:r w:rsidRPr="004165C7">
        <w:rPr>
          <w:rFonts w:ascii="Calibri" w:hAnsi="Calibri" w:cs="Calibri"/>
          <w:b/>
          <w:bCs/>
        </w:rPr>
        <w:lastRenderedPageBreak/>
        <w:t xml:space="preserve">Ivan </w:t>
      </w:r>
      <w:proofErr w:type="spellStart"/>
      <w:r w:rsidRPr="004165C7">
        <w:rPr>
          <w:rFonts w:ascii="Calibri" w:hAnsi="Calibri" w:cs="Calibri"/>
          <w:b/>
          <w:bCs/>
        </w:rPr>
        <w:t>Acher</w:t>
      </w:r>
      <w:proofErr w:type="spellEnd"/>
      <w:r w:rsidR="00254B0F" w:rsidRPr="004165C7">
        <w:rPr>
          <w:rFonts w:ascii="Calibri" w:hAnsi="Calibri" w:cs="Calibri"/>
          <w:b/>
          <w:bCs/>
        </w:rPr>
        <w:t xml:space="preserve"> </w:t>
      </w:r>
      <w:r w:rsidR="00254B0F" w:rsidRPr="004165C7">
        <w:rPr>
          <w:rFonts w:ascii="Calibri" w:hAnsi="Calibri" w:cs="Calibri"/>
        </w:rPr>
        <w:t>(1973)</w:t>
      </w:r>
    </w:p>
    <w:p w14:paraId="301A7D74" w14:textId="77777777" w:rsidR="00385664" w:rsidRPr="004165C7" w:rsidRDefault="00385664" w:rsidP="00491B30">
      <w:pPr>
        <w:rPr>
          <w:rFonts w:ascii="Calibri" w:hAnsi="Calibri" w:cs="Calibri"/>
        </w:rPr>
      </w:pPr>
    </w:p>
    <w:p w14:paraId="0926F83B" w14:textId="6768BA31" w:rsidR="00491B30" w:rsidRPr="004165C7" w:rsidRDefault="00491B30" w:rsidP="00491B30">
      <w:pPr>
        <w:rPr>
          <w:rFonts w:ascii="Calibri" w:hAnsi="Calibri" w:cs="Calibri"/>
        </w:rPr>
      </w:pPr>
      <w:r w:rsidRPr="004165C7">
        <w:rPr>
          <w:rFonts w:ascii="Calibri" w:hAnsi="Calibri" w:cs="Calibri"/>
        </w:rPr>
        <w:t>Tesař, lesní dělník, studovaný výtvarník a se štěstím nevystudovaný hudebník a skladatel, který své působení na scéně elektroakustické hudby přirozeně propojuje kompozicemi v oblasti soudobé hudby. Zakladatel WCAAM – centra pro </w:t>
      </w:r>
      <w:proofErr w:type="spellStart"/>
      <w:r w:rsidRPr="004165C7">
        <w:rPr>
          <w:rFonts w:ascii="Calibri" w:hAnsi="Calibri" w:cs="Calibri"/>
        </w:rPr>
        <w:t>převzdělávání</w:t>
      </w:r>
      <w:proofErr w:type="spellEnd"/>
      <w:r w:rsidRPr="004165C7">
        <w:rPr>
          <w:rFonts w:ascii="Calibri" w:hAnsi="Calibri" w:cs="Calibri"/>
        </w:rPr>
        <w:t xml:space="preserve"> školených hudebníků zpět na amatéry. Autorsky i interpretačně se zapojil do projektů VRRM Vladimíra Václavka a Autopilote Pavla Fajta, trvale vystupuje s jazzovým </w:t>
      </w:r>
      <w:proofErr w:type="spellStart"/>
      <w:r w:rsidRPr="004165C7">
        <w:rPr>
          <w:rFonts w:ascii="Calibri" w:hAnsi="Calibri" w:cs="Calibri"/>
        </w:rPr>
        <w:t>allstars</w:t>
      </w:r>
      <w:proofErr w:type="spellEnd"/>
      <w:r w:rsidRPr="004165C7">
        <w:rPr>
          <w:rFonts w:ascii="Calibri" w:hAnsi="Calibri" w:cs="Calibri"/>
        </w:rPr>
        <w:t xml:space="preserve"> </w:t>
      </w:r>
      <w:proofErr w:type="spellStart"/>
      <w:r w:rsidRPr="004165C7">
        <w:rPr>
          <w:rFonts w:ascii="Calibri" w:hAnsi="Calibri" w:cs="Calibri"/>
        </w:rPr>
        <w:t>minibigbandem</w:t>
      </w:r>
      <w:proofErr w:type="spellEnd"/>
      <w:r w:rsidRPr="004165C7">
        <w:rPr>
          <w:rFonts w:ascii="Calibri" w:hAnsi="Calibri" w:cs="Calibri"/>
        </w:rPr>
        <w:t xml:space="preserve"> NUO. Jeho tvorba se vyznačuje progresívním nadžánrovým hledačstvím a překvapivými přístupy k instrumentaci, aranži i používání hudebních a nehudebních nástrojů, které si sám vyrábí na jeho rodném </w:t>
      </w:r>
      <w:proofErr w:type="spellStart"/>
      <w:r w:rsidRPr="004165C7">
        <w:rPr>
          <w:rFonts w:ascii="Calibri" w:hAnsi="Calibri" w:cs="Calibri"/>
        </w:rPr>
        <w:t>Nisském</w:t>
      </w:r>
      <w:proofErr w:type="spellEnd"/>
      <w:r w:rsidRPr="004165C7">
        <w:rPr>
          <w:rFonts w:ascii="Calibri" w:hAnsi="Calibri" w:cs="Calibri"/>
        </w:rPr>
        <w:t xml:space="preserve"> mlýně pod </w:t>
      </w:r>
      <w:proofErr w:type="spellStart"/>
      <w:r w:rsidRPr="004165C7">
        <w:rPr>
          <w:rFonts w:ascii="Calibri" w:hAnsi="Calibri" w:cs="Calibri"/>
        </w:rPr>
        <w:t>Oybinem</w:t>
      </w:r>
      <w:proofErr w:type="spellEnd"/>
      <w:r w:rsidRPr="004165C7">
        <w:rPr>
          <w:rFonts w:ascii="Calibri" w:hAnsi="Calibri" w:cs="Calibri"/>
        </w:rPr>
        <w:t xml:space="preserve">. Od roku 2002 spolupracuje s Agon </w:t>
      </w:r>
      <w:proofErr w:type="spellStart"/>
      <w:r w:rsidRPr="004165C7">
        <w:rPr>
          <w:rFonts w:ascii="Calibri" w:hAnsi="Calibri" w:cs="Calibri"/>
        </w:rPr>
        <w:t>Orchestra</w:t>
      </w:r>
      <w:proofErr w:type="spellEnd"/>
      <w:r w:rsidRPr="004165C7">
        <w:rPr>
          <w:rFonts w:ascii="Calibri" w:hAnsi="Calibri" w:cs="Calibri"/>
        </w:rPr>
        <w:t xml:space="preserve"> – souborem pro soudobou hudbu, pro který vytvořil bezmála 20 orchestrálních skladeb. Jeho skladby zazněly na festivalech vážné hudby v Praze (Pražské jaro), Hamburku, Vídni, Bratislavě, Budapešti, Vídni, </w:t>
      </w:r>
      <w:proofErr w:type="spellStart"/>
      <w:r w:rsidRPr="004165C7">
        <w:rPr>
          <w:rFonts w:ascii="Calibri" w:hAnsi="Calibri" w:cs="Calibri"/>
        </w:rPr>
        <w:t>Bielsko-Białej</w:t>
      </w:r>
      <w:proofErr w:type="spellEnd"/>
      <w:r w:rsidRPr="004165C7">
        <w:rPr>
          <w:rFonts w:ascii="Calibri" w:hAnsi="Calibri" w:cs="Calibri"/>
        </w:rPr>
        <w:t xml:space="preserve">...  Největší součástí jeho tvorby je hudba pro taneční a divadelní inscenace ověnčené mnoha oceněními. Soupis realizací přesahuje 300 titulů u nás a v zahraničí. Byl nominován na cenu České filmové kritiky, Českého lva, Cenu české divadelní kritiky, Cenu Alfreda </w:t>
      </w:r>
      <w:proofErr w:type="spellStart"/>
      <w:r w:rsidRPr="004165C7">
        <w:rPr>
          <w:rFonts w:ascii="Calibri" w:hAnsi="Calibri" w:cs="Calibri"/>
        </w:rPr>
        <w:t>Radoka</w:t>
      </w:r>
      <w:proofErr w:type="spellEnd"/>
      <w:r w:rsidRPr="004165C7">
        <w:rPr>
          <w:rFonts w:ascii="Calibri" w:hAnsi="Calibri" w:cs="Calibri"/>
        </w:rPr>
        <w:t xml:space="preserve">, Cenu </w:t>
      </w:r>
      <w:proofErr w:type="spellStart"/>
      <w:r w:rsidRPr="004165C7">
        <w:rPr>
          <w:rFonts w:ascii="Calibri" w:hAnsi="Calibri" w:cs="Calibri"/>
        </w:rPr>
        <w:t>Dosky</w:t>
      </w:r>
      <w:proofErr w:type="spellEnd"/>
      <w:r w:rsidRPr="004165C7">
        <w:rPr>
          <w:rFonts w:ascii="Calibri" w:hAnsi="Calibri" w:cs="Calibri"/>
        </w:rPr>
        <w:t xml:space="preserve">… Spolupracoval jako dvorní skladatel zejména s legendárním Pražským komorním </w:t>
      </w:r>
      <w:r w:rsidR="0077178A" w:rsidRPr="004165C7">
        <w:rPr>
          <w:rFonts w:ascii="Calibri" w:hAnsi="Calibri" w:cs="Calibri"/>
        </w:rPr>
        <w:t>divadlem – Divadlem</w:t>
      </w:r>
      <w:r w:rsidRPr="004165C7">
        <w:rPr>
          <w:rFonts w:ascii="Calibri" w:hAnsi="Calibri" w:cs="Calibri"/>
        </w:rPr>
        <w:t xml:space="preserve"> Komedie a Lenka Vagnerová </w:t>
      </w:r>
      <w:proofErr w:type="spellStart"/>
      <w:r w:rsidRPr="004165C7">
        <w:rPr>
          <w:rFonts w:ascii="Calibri" w:hAnsi="Calibri" w:cs="Calibri"/>
        </w:rPr>
        <w:t>Company</w:t>
      </w:r>
      <w:proofErr w:type="spellEnd"/>
      <w:r w:rsidRPr="004165C7">
        <w:rPr>
          <w:rFonts w:ascii="Calibri" w:hAnsi="Calibri" w:cs="Calibri"/>
        </w:rPr>
        <w:t xml:space="preserve">. Je podepsán pod hudbou k inscenacím Národního divadla v Praze, Bratislavě a Brně a mnoha dalších českých a evropských divadel. Jeho opera </w:t>
      </w:r>
      <w:proofErr w:type="spellStart"/>
      <w:r w:rsidRPr="004165C7">
        <w:rPr>
          <w:rFonts w:ascii="Calibri" w:hAnsi="Calibri" w:cs="Calibri"/>
        </w:rPr>
        <w:t>Sternenhoch</w:t>
      </w:r>
      <w:proofErr w:type="spellEnd"/>
      <w:r w:rsidRPr="004165C7">
        <w:rPr>
          <w:rFonts w:ascii="Calibri" w:hAnsi="Calibri" w:cs="Calibri"/>
        </w:rPr>
        <w:t>, kterou zkomponoval na objednávku Národního divadla v Praze sklidila velký úspěch u kritiky a těšila se v této kategorii hudby vzácné a vytrvalé přízni diváctva. Vytvořil hudbu k několika desítkám dokumentů a filmů. Je rovněž autorem filmových projekcí (</w:t>
      </w:r>
      <w:proofErr w:type="spellStart"/>
      <w:r w:rsidRPr="004165C7">
        <w:rPr>
          <w:rFonts w:ascii="Calibri" w:hAnsi="Calibri" w:cs="Calibri"/>
          <w:i/>
          <w:iCs/>
        </w:rPr>
        <w:t>Magorova</w:t>
      </w:r>
      <w:proofErr w:type="spellEnd"/>
      <w:r w:rsidRPr="004165C7">
        <w:rPr>
          <w:rFonts w:ascii="Calibri" w:hAnsi="Calibri" w:cs="Calibri"/>
          <w:i/>
          <w:iCs/>
        </w:rPr>
        <w:t xml:space="preserve"> </w:t>
      </w:r>
      <w:proofErr w:type="spellStart"/>
      <w:r w:rsidRPr="004165C7">
        <w:rPr>
          <w:rFonts w:ascii="Calibri" w:hAnsi="Calibri" w:cs="Calibri"/>
          <w:i/>
          <w:iCs/>
        </w:rPr>
        <w:t>summa</w:t>
      </w:r>
      <w:proofErr w:type="spellEnd"/>
      <w:r w:rsidRPr="004165C7">
        <w:rPr>
          <w:rFonts w:ascii="Calibri" w:hAnsi="Calibri" w:cs="Calibri"/>
        </w:rPr>
        <w:t>, </w:t>
      </w:r>
      <w:r w:rsidRPr="004165C7">
        <w:rPr>
          <w:rFonts w:ascii="Calibri" w:hAnsi="Calibri" w:cs="Calibri"/>
          <w:i/>
          <w:iCs/>
        </w:rPr>
        <w:t>Proces</w:t>
      </w:r>
      <w:r w:rsidRPr="004165C7">
        <w:rPr>
          <w:rFonts w:ascii="Calibri" w:hAnsi="Calibri" w:cs="Calibri"/>
        </w:rPr>
        <w:t>, </w:t>
      </w:r>
      <w:r w:rsidRPr="004165C7">
        <w:rPr>
          <w:rFonts w:ascii="Calibri" w:hAnsi="Calibri" w:cs="Calibri"/>
          <w:i/>
          <w:iCs/>
        </w:rPr>
        <w:t>Srdce temnoty…), </w:t>
      </w:r>
      <w:r w:rsidRPr="004165C7">
        <w:rPr>
          <w:rFonts w:ascii="Calibri" w:hAnsi="Calibri" w:cs="Calibri"/>
        </w:rPr>
        <w:t>fotografií (cyklus </w:t>
      </w:r>
      <w:proofErr w:type="spellStart"/>
      <w:r w:rsidRPr="004165C7">
        <w:rPr>
          <w:rFonts w:ascii="Calibri" w:hAnsi="Calibri" w:cs="Calibri"/>
          <w:i/>
          <w:iCs/>
        </w:rPr>
        <w:t>Gulliverovy</w:t>
      </w:r>
      <w:proofErr w:type="spellEnd"/>
      <w:r w:rsidRPr="004165C7">
        <w:rPr>
          <w:rFonts w:ascii="Calibri" w:hAnsi="Calibri" w:cs="Calibri"/>
          <w:i/>
          <w:iCs/>
        </w:rPr>
        <w:t xml:space="preserve"> cesty</w:t>
      </w:r>
      <w:r w:rsidRPr="004165C7">
        <w:rPr>
          <w:rFonts w:ascii="Calibri" w:hAnsi="Calibri" w:cs="Calibri"/>
        </w:rPr>
        <w:t>, </w:t>
      </w:r>
      <w:r w:rsidRPr="004165C7">
        <w:rPr>
          <w:rFonts w:ascii="Calibri" w:hAnsi="Calibri" w:cs="Calibri"/>
          <w:i/>
          <w:iCs/>
        </w:rPr>
        <w:t>Dušičky</w:t>
      </w:r>
      <w:r w:rsidRPr="004165C7">
        <w:rPr>
          <w:rFonts w:ascii="Calibri" w:hAnsi="Calibri" w:cs="Calibri"/>
        </w:rPr>
        <w:t>, </w:t>
      </w:r>
      <w:r w:rsidRPr="004165C7">
        <w:rPr>
          <w:rFonts w:ascii="Calibri" w:hAnsi="Calibri" w:cs="Calibri"/>
          <w:i/>
          <w:iCs/>
        </w:rPr>
        <w:t>Samci s mláďaty</w:t>
      </w:r>
      <w:r w:rsidRPr="004165C7">
        <w:rPr>
          <w:rFonts w:ascii="Calibri" w:hAnsi="Calibri" w:cs="Calibri"/>
        </w:rPr>
        <w:t>…) či básnických sbírek (</w:t>
      </w:r>
      <w:r w:rsidRPr="004165C7">
        <w:rPr>
          <w:rFonts w:ascii="Calibri" w:hAnsi="Calibri" w:cs="Calibri"/>
          <w:i/>
          <w:iCs/>
        </w:rPr>
        <w:t>Psí mlíko,</w:t>
      </w:r>
      <w:r w:rsidRPr="004165C7">
        <w:rPr>
          <w:rFonts w:ascii="Calibri" w:hAnsi="Calibri" w:cs="Calibri"/>
        </w:rPr>
        <w:t> 1996; </w:t>
      </w:r>
      <w:r w:rsidRPr="004165C7">
        <w:rPr>
          <w:rFonts w:ascii="Calibri" w:hAnsi="Calibri" w:cs="Calibri"/>
          <w:i/>
          <w:iCs/>
        </w:rPr>
        <w:t>Nate tumáte,</w:t>
      </w:r>
      <w:r w:rsidRPr="004165C7">
        <w:rPr>
          <w:rFonts w:ascii="Calibri" w:hAnsi="Calibri" w:cs="Calibri"/>
        </w:rPr>
        <w:t> 1995; </w:t>
      </w:r>
      <w:r w:rsidRPr="004165C7">
        <w:rPr>
          <w:rFonts w:ascii="Calibri" w:hAnsi="Calibri" w:cs="Calibri"/>
          <w:i/>
          <w:iCs/>
        </w:rPr>
        <w:t>Verbování,</w:t>
      </w:r>
      <w:r w:rsidRPr="004165C7">
        <w:rPr>
          <w:rFonts w:ascii="Calibri" w:hAnsi="Calibri" w:cs="Calibri"/>
        </w:rPr>
        <w:t> 1994; </w:t>
      </w:r>
      <w:proofErr w:type="spellStart"/>
      <w:r w:rsidRPr="004165C7">
        <w:rPr>
          <w:rFonts w:ascii="Calibri" w:hAnsi="Calibri" w:cs="Calibri"/>
          <w:i/>
          <w:iCs/>
        </w:rPr>
        <w:t>Bo</w:t>
      </w:r>
      <w:proofErr w:type="spellEnd"/>
      <w:r w:rsidRPr="004165C7">
        <w:rPr>
          <w:rFonts w:ascii="Calibri" w:hAnsi="Calibri" w:cs="Calibri"/>
          <w:i/>
          <w:iCs/>
        </w:rPr>
        <w:t xml:space="preserve"> </w:t>
      </w:r>
      <w:proofErr w:type="spellStart"/>
      <w:r w:rsidRPr="004165C7">
        <w:rPr>
          <w:rFonts w:ascii="Calibri" w:hAnsi="Calibri" w:cs="Calibri"/>
          <w:i/>
          <w:iCs/>
        </w:rPr>
        <w:t>hynemeť</w:t>
      </w:r>
      <w:proofErr w:type="spellEnd"/>
      <w:r w:rsidRPr="004165C7">
        <w:rPr>
          <w:rFonts w:ascii="Calibri" w:hAnsi="Calibri" w:cs="Calibri"/>
          <w:i/>
          <w:iCs/>
        </w:rPr>
        <w:t xml:space="preserve"> </w:t>
      </w:r>
      <w:proofErr w:type="spellStart"/>
      <w:r w:rsidRPr="004165C7">
        <w:rPr>
          <w:rFonts w:ascii="Calibri" w:hAnsi="Calibri" w:cs="Calibri"/>
          <w:i/>
          <w:iCs/>
        </w:rPr>
        <w:t>vstana</w:t>
      </w:r>
      <w:proofErr w:type="spellEnd"/>
      <w:r w:rsidRPr="004165C7">
        <w:rPr>
          <w:rFonts w:ascii="Calibri" w:hAnsi="Calibri" w:cs="Calibri"/>
        </w:rPr>
        <w:t> 1997...), souborně vydaných v nakladatelství Dybbuk v roce 2019.</w:t>
      </w:r>
      <w:r w:rsidRPr="004165C7">
        <w:rPr>
          <w:rFonts w:ascii="Calibri" w:hAnsi="Calibri" w:cs="Calibri"/>
        </w:rPr>
        <w:br/>
      </w:r>
    </w:p>
    <w:p w14:paraId="3A02541A" w14:textId="77777777" w:rsidR="00261875" w:rsidRPr="004165C7" w:rsidRDefault="00261875" w:rsidP="00261875">
      <w:pPr>
        <w:ind w:left="4248" w:firstLine="708"/>
        <w:rPr>
          <w:rFonts w:ascii="Calibri" w:hAnsi="Calibri" w:cs="Calibri"/>
          <w:i/>
          <w:iCs/>
        </w:rPr>
      </w:pPr>
      <w:r w:rsidRPr="004165C7">
        <w:rPr>
          <w:rFonts w:ascii="Calibri" w:hAnsi="Calibri" w:cs="Calibri"/>
          <w:i/>
          <w:iCs/>
        </w:rPr>
        <w:t xml:space="preserve">(Autorem tohoto sumáře je Jaromír </w:t>
      </w:r>
      <w:proofErr w:type="spellStart"/>
      <w:r w:rsidRPr="004165C7">
        <w:rPr>
          <w:rFonts w:ascii="Calibri" w:hAnsi="Calibri" w:cs="Calibri"/>
          <w:i/>
          <w:iCs/>
        </w:rPr>
        <w:t>Typlt</w:t>
      </w:r>
      <w:proofErr w:type="spellEnd"/>
      <w:r w:rsidRPr="004165C7">
        <w:rPr>
          <w:rFonts w:ascii="Calibri" w:hAnsi="Calibri" w:cs="Calibri"/>
          <w:i/>
          <w:iCs/>
        </w:rPr>
        <w:t>.)</w:t>
      </w:r>
    </w:p>
    <w:p w14:paraId="37BBC85C" w14:textId="77777777" w:rsidR="00261875" w:rsidRPr="004165C7" w:rsidRDefault="00261875" w:rsidP="00491B30">
      <w:pPr>
        <w:rPr>
          <w:rFonts w:ascii="Calibri" w:hAnsi="Calibri" w:cs="Calibri"/>
        </w:rPr>
      </w:pPr>
    </w:p>
    <w:p w14:paraId="76C04AC9" w14:textId="3939AAAE" w:rsidR="00250B9F" w:rsidRDefault="00250B9F" w:rsidP="00937CCD">
      <w:pPr>
        <w:ind w:left="4248" w:firstLine="708"/>
        <w:rPr>
          <w:rFonts w:ascii="Calibri" w:hAnsi="Calibri" w:cs="Calibri"/>
          <w:i/>
          <w:iCs/>
        </w:rPr>
      </w:pPr>
    </w:p>
    <w:p w14:paraId="7E5EECF4" w14:textId="77777777" w:rsidR="00BF332B" w:rsidRPr="00F6241F" w:rsidRDefault="00BF332B" w:rsidP="00BF332B">
      <w:pPr>
        <w:rPr>
          <w:rFonts w:ascii="Calibri" w:hAnsi="Calibri" w:cs="Calibri"/>
        </w:rPr>
      </w:pPr>
    </w:p>
    <w:p w14:paraId="1AB55038" w14:textId="77777777" w:rsidR="00BF332B" w:rsidRPr="00F6241F" w:rsidRDefault="00BF332B" w:rsidP="00BF332B">
      <w:pPr>
        <w:rPr>
          <w:rFonts w:ascii="Calibri" w:hAnsi="Calibri" w:cs="Calibri"/>
          <w:b/>
          <w:bCs/>
        </w:rPr>
      </w:pPr>
    </w:p>
    <w:p w14:paraId="62763C46" w14:textId="62565968" w:rsidR="00487BA3" w:rsidRPr="00A97131" w:rsidRDefault="00487BA3" w:rsidP="00250B9F">
      <w:pPr>
        <w:rPr>
          <w:rFonts w:ascii="Calibri" w:hAnsi="Calibri" w:cs="Calibri"/>
          <w:color w:val="4EA72E" w:themeColor="accent6"/>
        </w:rPr>
      </w:pPr>
      <w:r w:rsidRPr="00A97131">
        <w:rPr>
          <w:rFonts w:ascii="Calibri" w:hAnsi="Calibri" w:cs="Calibri"/>
          <w:color w:val="4EA72E" w:themeColor="accent6"/>
        </w:rPr>
        <w:t>Otázky:</w:t>
      </w:r>
    </w:p>
    <w:p w14:paraId="6E19209C" w14:textId="77777777" w:rsidR="00A97131" w:rsidRPr="00A97131" w:rsidRDefault="00A97131" w:rsidP="00250B9F">
      <w:pPr>
        <w:rPr>
          <w:rFonts w:ascii="Calibri" w:hAnsi="Calibri" w:cs="Calibri"/>
          <w:color w:val="4EA72E" w:themeColor="accent6"/>
        </w:rPr>
      </w:pPr>
    </w:p>
    <w:p w14:paraId="31972CA3" w14:textId="522AAC4E" w:rsidR="00487BA3" w:rsidRPr="00A97131" w:rsidRDefault="00487BA3" w:rsidP="00250B9F">
      <w:pPr>
        <w:rPr>
          <w:rFonts w:ascii="Calibri" w:hAnsi="Calibri" w:cs="Calibri"/>
          <w:color w:val="4EA72E" w:themeColor="accent6"/>
        </w:rPr>
      </w:pPr>
      <w:r w:rsidRPr="00A97131">
        <w:rPr>
          <w:rFonts w:ascii="Calibri" w:hAnsi="Calibri" w:cs="Calibri"/>
          <w:color w:val="4EA72E" w:themeColor="accent6"/>
        </w:rPr>
        <w:t>Zn</w:t>
      </w:r>
      <w:r w:rsidR="003B4663">
        <w:rPr>
          <w:rFonts w:ascii="Calibri" w:hAnsi="Calibri" w:cs="Calibri"/>
          <w:color w:val="4EA72E" w:themeColor="accent6"/>
        </w:rPr>
        <w:t>áš</w:t>
      </w:r>
      <w:r w:rsidRPr="00A97131">
        <w:rPr>
          <w:rFonts w:ascii="Calibri" w:hAnsi="Calibri" w:cs="Calibri"/>
          <w:color w:val="4EA72E" w:themeColor="accent6"/>
        </w:rPr>
        <w:t xml:space="preserve"> kapelu </w:t>
      </w:r>
      <w:proofErr w:type="spellStart"/>
      <w:r w:rsidRPr="00A97131">
        <w:rPr>
          <w:rFonts w:ascii="Calibri" w:hAnsi="Calibri" w:cs="Calibri"/>
          <w:color w:val="4EA72E" w:themeColor="accent6"/>
        </w:rPr>
        <w:t>Nirvana</w:t>
      </w:r>
      <w:proofErr w:type="spellEnd"/>
      <w:r w:rsidRPr="00A97131">
        <w:rPr>
          <w:rFonts w:ascii="Calibri" w:hAnsi="Calibri" w:cs="Calibri"/>
          <w:color w:val="4EA72E" w:themeColor="accent6"/>
        </w:rPr>
        <w:t>?</w:t>
      </w:r>
      <w:r w:rsidR="003B4663">
        <w:rPr>
          <w:rFonts w:ascii="Calibri" w:hAnsi="Calibri" w:cs="Calibri"/>
          <w:color w:val="4EA72E" w:themeColor="accent6"/>
        </w:rPr>
        <w:t xml:space="preserve"> </w:t>
      </w:r>
    </w:p>
    <w:p w14:paraId="387E8B79" w14:textId="21A4FFFF" w:rsidR="00A97131" w:rsidRDefault="00A97131" w:rsidP="00250B9F">
      <w:pPr>
        <w:rPr>
          <w:rFonts w:ascii="Calibri" w:hAnsi="Calibri" w:cs="Calibri"/>
          <w:color w:val="4EA72E" w:themeColor="accent6"/>
        </w:rPr>
      </w:pPr>
    </w:p>
    <w:p w14:paraId="325F4CA6" w14:textId="5B1ABB4A" w:rsidR="00487BA3" w:rsidRPr="00A97131" w:rsidRDefault="00487BA3" w:rsidP="00250B9F">
      <w:pPr>
        <w:rPr>
          <w:rFonts w:ascii="Calibri" w:hAnsi="Calibri" w:cs="Calibri"/>
          <w:color w:val="4EA72E" w:themeColor="accent6"/>
        </w:rPr>
      </w:pPr>
      <w:r w:rsidRPr="00A97131">
        <w:rPr>
          <w:rFonts w:ascii="Calibri" w:hAnsi="Calibri" w:cs="Calibri"/>
          <w:color w:val="4EA72E" w:themeColor="accent6"/>
        </w:rPr>
        <w:t xml:space="preserve">Kapela </w:t>
      </w:r>
      <w:proofErr w:type="spellStart"/>
      <w:r w:rsidRPr="00A97131">
        <w:rPr>
          <w:rFonts w:ascii="Calibri" w:hAnsi="Calibri" w:cs="Calibri"/>
          <w:color w:val="4EA72E" w:themeColor="accent6"/>
        </w:rPr>
        <w:t>Nirvana</w:t>
      </w:r>
      <w:proofErr w:type="spellEnd"/>
      <w:r w:rsidRPr="00A97131">
        <w:rPr>
          <w:rFonts w:ascii="Calibri" w:hAnsi="Calibri" w:cs="Calibri"/>
          <w:color w:val="4EA72E" w:themeColor="accent6"/>
        </w:rPr>
        <w:t xml:space="preserve"> je hudba, kterou poslouchali Tvoj</w:t>
      </w:r>
      <w:r w:rsidR="00BF332B" w:rsidRPr="00A97131">
        <w:rPr>
          <w:rFonts w:ascii="Calibri" w:hAnsi="Calibri" w:cs="Calibri"/>
          <w:color w:val="4EA72E" w:themeColor="accent6"/>
        </w:rPr>
        <w:t>i</w:t>
      </w:r>
      <w:r w:rsidRPr="00A97131">
        <w:rPr>
          <w:rFonts w:ascii="Calibri" w:hAnsi="Calibri" w:cs="Calibri"/>
          <w:color w:val="4EA72E" w:themeColor="accent6"/>
        </w:rPr>
        <w:t xml:space="preserve"> rodiče či prarodiče. Byl</w:t>
      </w:r>
      <w:r w:rsidR="00BF332B" w:rsidRPr="00A97131">
        <w:rPr>
          <w:rFonts w:ascii="Calibri" w:hAnsi="Calibri" w:cs="Calibri"/>
          <w:color w:val="4EA72E" w:themeColor="accent6"/>
        </w:rPr>
        <w:t>o</w:t>
      </w:r>
      <w:r w:rsidRPr="00A97131">
        <w:rPr>
          <w:rFonts w:ascii="Calibri" w:hAnsi="Calibri" w:cs="Calibri"/>
          <w:color w:val="4EA72E" w:themeColor="accent6"/>
        </w:rPr>
        <w:t xml:space="preserve"> v inscenaci něco, s čím se</w:t>
      </w:r>
      <w:r w:rsidR="00BF332B" w:rsidRPr="00A97131">
        <w:rPr>
          <w:rFonts w:ascii="Calibri" w:hAnsi="Calibri" w:cs="Calibri"/>
          <w:color w:val="4EA72E" w:themeColor="accent6"/>
        </w:rPr>
        <w:t xml:space="preserve"> přesto</w:t>
      </w:r>
      <w:r w:rsidRPr="00A97131">
        <w:rPr>
          <w:rFonts w:ascii="Calibri" w:hAnsi="Calibri" w:cs="Calibri"/>
          <w:color w:val="4EA72E" w:themeColor="accent6"/>
        </w:rPr>
        <w:t xml:space="preserve"> může ztotožnit i Tv</w:t>
      </w:r>
      <w:r w:rsidR="00A9172E">
        <w:rPr>
          <w:rFonts w:ascii="Calibri" w:hAnsi="Calibri" w:cs="Calibri"/>
          <w:color w:val="4EA72E" w:themeColor="accent6"/>
        </w:rPr>
        <w:t>á</w:t>
      </w:r>
      <w:r w:rsidRPr="00A97131">
        <w:rPr>
          <w:rFonts w:ascii="Calibri" w:hAnsi="Calibri" w:cs="Calibri"/>
          <w:color w:val="4EA72E" w:themeColor="accent6"/>
        </w:rPr>
        <w:t xml:space="preserve"> generace nebo Ty sám?</w:t>
      </w:r>
      <w:r w:rsidR="003B4663">
        <w:rPr>
          <w:rFonts w:ascii="Calibri" w:hAnsi="Calibri" w:cs="Calibri"/>
          <w:color w:val="4EA72E" w:themeColor="accent6"/>
        </w:rPr>
        <w:t xml:space="preserve"> </w:t>
      </w:r>
      <w:r w:rsidR="00733426">
        <w:rPr>
          <w:rFonts w:ascii="Calibri" w:hAnsi="Calibri" w:cs="Calibri"/>
          <w:color w:val="4EA72E" w:themeColor="accent6"/>
        </w:rPr>
        <w:t xml:space="preserve">Vidíš nějakou spojitost mezi generací Kurta </w:t>
      </w:r>
      <w:proofErr w:type="spellStart"/>
      <w:r w:rsidR="00733426">
        <w:rPr>
          <w:rFonts w:ascii="Calibri" w:hAnsi="Calibri" w:cs="Calibri"/>
          <w:color w:val="4EA72E" w:themeColor="accent6"/>
        </w:rPr>
        <w:t>Cobaina</w:t>
      </w:r>
      <w:proofErr w:type="spellEnd"/>
      <w:r w:rsidR="00733426">
        <w:rPr>
          <w:rFonts w:ascii="Calibri" w:hAnsi="Calibri" w:cs="Calibri"/>
          <w:color w:val="4EA72E" w:themeColor="accent6"/>
        </w:rPr>
        <w:t xml:space="preserve"> a Tvou generací</w:t>
      </w:r>
      <w:r w:rsidR="003B4663">
        <w:rPr>
          <w:rFonts w:ascii="Calibri" w:hAnsi="Calibri" w:cs="Calibri"/>
          <w:color w:val="4EA72E" w:themeColor="accent6"/>
        </w:rPr>
        <w:t>?</w:t>
      </w:r>
    </w:p>
    <w:p w14:paraId="4AC46FE3" w14:textId="52AC3624" w:rsidR="00487BA3" w:rsidRPr="00A97131" w:rsidRDefault="00487BA3" w:rsidP="00250B9F">
      <w:pPr>
        <w:rPr>
          <w:rFonts w:ascii="Calibri" w:hAnsi="Calibri" w:cs="Calibri"/>
          <w:color w:val="4EA72E" w:themeColor="accent6"/>
        </w:rPr>
      </w:pPr>
    </w:p>
    <w:p w14:paraId="0C942E27" w14:textId="2EB2D2E1" w:rsidR="00BF332B" w:rsidRPr="00A97131" w:rsidRDefault="00186350" w:rsidP="00250B9F">
      <w:pPr>
        <w:rPr>
          <w:rFonts w:ascii="Calibri" w:hAnsi="Calibri" w:cs="Calibri"/>
          <w:color w:val="4EA72E" w:themeColor="accent6"/>
        </w:rPr>
      </w:pPr>
      <w:r>
        <w:rPr>
          <w:rFonts w:ascii="Calibri" w:hAnsi="Calibri" w:cs="Calibri"/>
          <w:color w:val="4EA72E" w:themeColor="accent6"/>
        </w:rPr>
        <w:t>Na rozdíl od naší inscenace, měl ve skutečnosti</w:t>
      </w:r>
      <w:r w:rsidR="00BF332B" w:rsidRPr="00A97131">
        <w:rPr>
          <w:rFonts w:ascii="Calibri" w:hAnsi="Calibri" w:cs="Calibri"/>
          <w:color w:val="4EA72E" w:themeColor="accent6"/>
        </w:rPr>
        <w:t xml:space="preserve"> Kurt </w:t>
      </w:r>
      <w:proofErr w:type="spellStart"/>
      <w:r w:rsidR="00BF332B" w:rsidRPr="00A97131">
        <w:rPr>
          <w:rFonts w:ascii="Calibri" w:hAnsi="Calibri" w:cs="Calibri"/>
          <w:color w:val="4EA72E" w:themeColor="accent6"/>
        </w:rPr>
        <w:t>Cobain</w:t>
      </w:r>
      <w:proofErr w:type="spellEnd"/>
      <w:r w:rsidR="00BF332B" w:rsidRPr="00A97131">
        <w:rPr>
          <w:rFonts w:ascii="Calibri" w:hAnsi="Calibri" w:cs="Calibri"/>
          <w:color w:val="4EA72E" w:themeColor="accent6"/>
        </w:rPr>
        <w:t xml:space="preserve">, Mark </w:t>
      </w:r>
      <w:proofErr w:type="spellStart"/>
      <w:r w:rsidR="00BF332B" w:rsidRPr="00A97131">
        <w:rPr>
          <w:rFonts w:ascii="Calibri" w:hAnsi="Calibri" w:cs="Calibri"/>
          <w:color w:val="4EA72E" w:themeColor="accent6"/>
        </w:rPr>
        <w:t>Lanegan</w:t>
      </w:r>
      <w:proofErr w:type="spellEnd"/>
      <w:r w:rsidR="00BF332B" w:rsidRPr="00A97131">
        <w:rPr>
          <w:rFonts w:ascii="Calibri" w:hAnsi="Calibri" w:cs="Calibri"/>
          <w:color w:val="4EA72E" w:themeColor="accent6"/>
        </w:rPr>
        <w:t xml:space="preserve"> a </w:t>
      </w:r>
      <w:proofErr w:type="spellStart"/>
      <w:r w:rsidR="00BF332B" w:rsidRPr="00A97131">
        <w:rPr>
          <w:rFonts w:ascii="Calibri" w:hAnsi="Calibri" w:cs="Calibri"/>
          <w:color w:val="4EA72E" w:themeColor="accent6"/>
        </w:rPr>
        <w:t>Lay</w:t>
      </w:r>
      <w:r>
        <w:rPr>
          <w:rFonts w:ascii="Calibri" w:hAnsi="Calibri" w:cs="Calibri"/>
          <w:color w:val="4EA72E" w:themeColor="accent6"/>
        </w:rPr>
        <w:t>ne</w:t>
      </w:r>
      <w:proofErr w:type="spellEnd"/>
      <w:r>
        <w:rPr>
          <w:rFonts w:ascii="Calibri" w:hAnsi="Calibri" w:cs="Calibri"/>
          <w:color w:val="4EA72E" w:themeColor="accent6"/>
        </w:rPr>
        <w:t xml:space="preserve"> </w:t>
      </w:r>
      <w:proofErr w:type="spellStart"/>
      <w:r w:rsidR="00BF332B" w:rsidRPr="00A97131">
        <w:rPr>
          <w:rFonts w:ascii="Calibri" w:hAnsi="Calibri" w:cs="Calibri"/>
          <w:color w:val="4EA72E" w:themeColor="accent6"/>
        </w:rPr>
        <w:t>Staley</w:t>
      </w:r>
      <w:proofErr w:type="spellEnd"/>
      <w:r>
        <w:rPr>
          <w:rFonts w:ascii="Calibri" w:hAnsi="Calibri" w:cs="Calibri"/>
          <w:color w:val="4EA72E" w:themeColor="accent6"/>
        </w:rPr>
        <w:t>, každý svou vlastní kapelu (</w:t>
      </w:r>
      <w:proofErr w:type="spellStart"/>
      <w:r>
        <w:rPr>
          <w:rFonts w:ascii="Calibri" w:hAnsi="Calibri" w:cs="Calibri"/>
          <w:color w:val="4EA72E" w:themeColor="accent6"/>
        </w:rPr>
        <w:t>Nirvana</w:t>
      </w:r>
      <w:proofErr w:type="spellEnd"/>
      <w:r>
        <w:rPr>
          <w:rFonts w:ascii="Calibri" w:hAnsi="Calibri" w:cs="Calibri"/>
          <w:color w:val="4EA72E" w:themeColor="accent6"/>
        </w:rPr>
        <w:t xml:space="preserve">, </w:t>
      </w:r>
      <w:proofErr w:type="spellStart"/>
      <w:r>
        <w:rPr>
          <w:rFonts w:ascii="Calibri" w:hAnsi="Calibri" w:cs="Calibri"/>
          <w:color w:val="4EA72E" w:themeColor="accent6"/>
        </w:rPr>
        <w:t>Screaming</w:t>
      </w:r>
      <w:proofErr w:type="spellEnd"/>
      <w:r>
        <w:rPr>
          <w:rFonts w:ascii="Calibri" w:hAnsi="Calibri" w:cs="Calibri"/>
          <w:color w:val="4EA72E" w:themeColor="accent6"/>
        </w:rPr>
        <w:t xml:space="preserve"> </w:t>
      </w:r>
      <w:proofErr w:type="spellStart"/>
      <w:r>
        <w:rPr>
          <w:rFonts w:ascii="Calibri" w:hAnsi="Calibri" w:cs="Calibri"/>
          <w:color w:val="4EA72E" w:themeColor="accent6"/>
        </w:rPr>
        <w:t>Trees</w:t>
      </w:r>
      <w:proofErr w:type="spellEnd"/>
      <w:r>
        <w:rPr>
          <w:rFonts w:ascii="Calibri" w:hAnsi="Calibri" w:cs="Calibri"/>
          <w:color w:val="4EA72E" w:themeColor="accent6"/>
        </w:rPr>
        <w:t xml:space="preserve">, Alice In </w:t>
      </w:r>
      <w:proofErr w:type="spellStart"/>
      <w:r>
        <w:rPr>
          <w:rFonts w:ascii="Calibri" w:hAnsi="Calibri" w:cs="Calibri"/>
          <w:color w:val="4EA72E" w:themeColor="accent6"/>
        </w:rPr>
        <w:t>Chains</w:t>
      </w:r>
      <w:proofErr w:type="spellEnd"/>
      <w:r>
        <w:rPr>
          <w:rFonts w:ascii="Calibri" w:hAnsi="Calibri" w:cs="Calibri"/>
          <w:color w:val="4EA72E" w:themeColor="accent6"/>
        </w:rPr>
        <w:t>). Dokážeš říct, proč se stali vzorem pro jejich současníky, i pro generace budoucí?</w:t>
      </w:r>
    </w:p>
    <w:p w14:paraId="4651F78C" w14:textId="519280A3" w:rsidR="00A97131" w:rsidRPr="00A97131" w:rsidRDefault="00A97131" w:rsidP="00250B9F">
      <w:pPr>
        <w:rPr>
          <w:rFonts w:ascii="Calibri" w:hAnsi="Calibri" w:cs="Calibri"/>
          <w:color w:val="4EA72E" w:themeColor="accent6"/>
        </w:rPr>
      </w:pPr>
    </w:p>
    <w:p w14:paraId="7C5DD1B1" w14:textId="3090D9FA" w:rsidR="00A97131" w:rsidRPr="00E538F2" w:rsidRDefault="00A97131" w:rsidP="00250B9F">
      <w:pPr>
        <w:rPr>
          <w:rFonts w:ascii="Calibri" w:hAnsi="Calibri" w:cs="Calibri"/>
          <w:color w:val="4EA72E" w:themeColor="accent6"/>
        </w:rPr>
      </w:pPr>
      <w:r w:rsidRPr="00E538F2">
        <w:rPr>
          <w:rFonts w:ascii="Calibri" w:hAnsi="Calibri" w:cs="Calibri"/>
          <w:color w:val="4EA72E" w:themeColor="accent6"/>
        </w:rPr>
        <w:t xml:space="preserve">V jakém vztahu byl Kurt </w:t>
      </w:r>
      <w:proofErr w:type="spellStart"/>
      <w:r w:rsidRPr="00E538F2">
        <w:rPr>
          <w:rFonts w:ascii="Calibri" w:hAnsi="Calibri" w:cs="Calibri"/>
          <w:color w:val="4EA72E" w:themeColor="accent6"/>
        </w:rPr>
        <w:t>Cobain</w:t>
      </w:r>
      <w:proofErr w:type="spellEnd"/>
      <w:r w:rsidRPr="00E538F2">
        <w:rPr>
          <w:rFonts w:ascii="Calibri" w:hAnsi="Calibri" w:cs="Calibri"/>
          <w:color w:val="4EA72E" w:themeColor="accent6"/>
        </w:rPr>
        <w:t xml:space="preserve"> a </w:t>
      </w:r>
      <w:proofErr w:type="spellStart"/>
      <w:r w:rsidRPr="00E538F2">
        <w:rPr>
          <w:rFonts w:ascii="Calibri" w:hAnsi="Calibri" w:cs="Calibri"/>
          <w:color w:val="4EA72E" w:themeColor="accent6"/>
        </w:rPr>
        <w:t>Courtney</w:t>
      </w:r>
      <w:proofErr w:type="spellEnd"/>
      <w:r w:rsidRPr="00E538F2">
        <w:rPr>
          <w:rFonts w:ascii="Calibri" w:hAnsi="Calibri" w:cs="Calibri"/>
          <w:color w:val="4EA72E" w:themeColor="accent6"/>
        </w:rPr>
        <w:t xml:space="preserve"> Love?</w:t>
      </w:r>
    </w:p>
    <w:p w14:paraId="3B4927C4" w14:textId="77777777" w:rsidR="00A97131" w:rsidRPr="00E538F2" w:rsidRDefault="00A97131" w:rsidP="00250B9F">
      <w:pPr>
        <w:rPr>
          <w:rFonts w:ascii="Calibri" w:hAnsi="Calibri" w:cs="Calibri"/>
          <w:color w:val="4EA72E" w:themeColor="accent6"/>
        </w:rPr>
      </w:pPr>
    </w:p>
    <w:p w14:paraId="2D7EF928" w14:textId="0A294F94" w:rsidR="00BF332B" w:rsidRPr="00E538F2" w:rsidRDefault="00E538F2" w:rsidP="00250B9F">
      <w:pPr>
        <w:rPr>
          <w:rFonts w:ascii="Calibri" w:hAnsi="Calibri" w:cs="Calibri"/>
          <w:color w:val="4EA72E" w:themeColor="accent6"/>
        </w:rPr>
      </w:pPr>
      <w:r w:rsidRPr="00E538F2">
        <w:rPr>
          <w:rFonts w:ascii="Calibri" w:hAnsi="Calibri" w:cs="Calibri"/>
          <w:color w:val="4EA72E" w:themeColor="accent6"/>
        </w:rPr>
        <w:t>Existují dvě teorie ohledně vzniku názvu</w:t>
      </w:r>
      <w:r w:rsidR="00A97131" w:rsidRPr="00E538F2">
        <w:rPr>
          <w:rFonts w:ascii="Calibri" w:hAnsi="Calibri" w:cs="Calibri"/>
          <w:color w:val="4EA72E" w:themeColor="accent6"/>
        </w:rPr>
        <w:t xml:space="preserve"> „grunge“</w:t>
      </w:r>
      <w:r w:rsidRPr="00E538F2">
        <w:rPr>
          <w:rFonts w:ascii="Calibri" w:hAnsi="Calibri" w:cs="Calibri"/>
          <w:color w:val="4EA72E" w:themeColor="accent6"/>
        </w:rPr>
        <w:t>, znáš je?</w:t>
      </w:r>
    </w:p>
    <w:p w14:paraId="5F953E57" w14:textId="7B8583F7" w:rsidR="00A97131" w:rsidRPr="00E538F2" w:rsidRDefault="00A97131" w:rsidP="00250B9F">
      <w:pPr>
        <w:rPr>
          <w:rFonts w:ascii="Calibri" w:hAnsi="Calibri" w:cs="Calibri"/>
          <w:color w:val="4EA72E" w:themeColor="accent6"/>
        </w:rPr>
      </w:pPr>
    </w:p>
    <w:p w14:paraId="4C249E4E" w14:textId="43F15017" w:rsidR="00A97131" w:rsidRPr="00E538F2" w:rsidRDefault="00A97131" w:rsidP="00250B9F">
      <w:pPr>
        <w:rPr>
          <w:rFonts w:ascii="Calibri" w:hAnsi="Calibri" w:cs="Calibri"/>
          <w:color w:val="4EA72E" w:themeColor="accent6"/>
        </w:rPr>
      </w:pPr>
      <w:r w:rsidRPr="00E538F2">
        <w:rPr>
          <w:rFonts w:ascii="Calibri" w:hAnsi="Calibri" w:cs="Calibri"/>
          <w:color w:val="4EA72E" w:themeColor="accent6"/>
        </w:rPr>
        <w:lastRenderedPageBreak/>
        <w:t xml:space="preserve">Jaký je rozdíl mezi </w:t>
      </w:r>
      <w:proofErr w:type="spellStart"/>
      <w:r w:rsidRPr="00E538F2">
        <w:rPr>
          <w:rFonts w:ascii="Calibri" w:hAnsi="Calibri" w:cs="Calibri"/>
          <w:color w:val="4EA72E" w:themeColor="accent6"/>
        </w:rPr>
        <w:t>Nirvanou</w:t>
      </w:r>
      <w:proofErr w:type="spellEnd"/>
      <w:r w:rsidRPr="00E538F2">
        <w:rPr>
          <w:rFonts w:ascii="Calibri" w:hAnsi="Calibri" w:cs="Calibri"/>
          <w:color w:val="4EA72E" w:themeColor="accent6"/>
        </w:rPr>
        <w:t xml:space="preserve"> a Nirvánou?</w:t>
      </w:r>
    </w:p>
    <w:p w14:paraId="1B9A4EDC" w14:textId="09D012DC" w:rsidR="00A97131" w:rsidRPr="00E538F2" w:rsidRDefault="00A97131" w:rsidP="00250B9F">
      <w:pPr>
        <w:rPr>
          <w:rFonts w:ascii="Calibri" w:hAnsi="Calibri" w:cs="Calibri"/>
          <w:color w:val="4EA72E" w:themeColor="accent6"/>
        </w:rPr>
      </w:pPr>
    </w:p>
    <w:p w14:paraId="0E703999" w14:textId="37B9C190" w:rsidR="00A97131" w:rsidRPr="00E538F2" w:rsidRDefault="00A97131" w:rsidP="00250B9F">
      <w:pPr>
        <w:rPr>
          <w:rFonts w:ascii="Calibri" w:hAnsi="Calibri" w:cs="Calibri"/>
          <w:color w:val="4EA72E" w:themeColor="accent6"/>
        </w:rPr>
      </w:pPr>
      <w:r w:rsidRPr="00E538F2">
        <w:rPr>
          <w:rFonts w:ascii="Calibri" w:hAnsi="Calibri" w:cs="Calibri"/>
          <w:color w:val="4EA72E" w:themeColor="accent6"/>
        </w:rPr>
        <w:t>Která postava ve hře Ti byla nejbližší a proč?</w:t>
      </w:r>
    </w:p>
    <w:p w14:paraId="4AA6429B" w14:textId="77777777" w:rsidR="00A97131" w:rsidRPr="00E538F2" w:rsidRDefault="00A97131" w:rsidP="00250B9F">
      <w:pPr>
        <w:rPr>
          <w:rFonts w:ascii="Calibri" w:hAnsi="Calibri" w:cs="Calibri"/>
          <w:color w:val="4EA72E" w:themeColor="accent6"/>
        </w:rPr>
      </w:pPr>
    </w:p>
    <w:p w14:paraId="33A5EAEE" w14:textId="3E467C63" w:rsidR="00BF332B" w:rsidRPr="00E538F2" w:rsidRDefault="00BF332B" w:rsidP="00250B9F">
      <w:pPr>
        <w:rPr>
          <w:rFonts w:ascii="Calibri" w:hAnsi="Calibri" w:cs="Calibri"/>
          <w:color w:val="4EA72E" w:themeColor="accent6"/>
        </w:rPr>
      </w:pPr>
      <w:r w:rsidRPr="00E538F2">
        <w:rPr>
          <w:rFonts w:ascii="Calibri" w:hAnsi="Calibri" w:cs="Calibri"/>
          <w:color w:val="4EA72E" w:themeColor="accent6"/>
        </w:rPr>
        <w:t>Inscenace je pojatá netradičně</w:t>
      </w:r>
      <w:r w:rsidR="0034313F">
        <w:rPr>
          <w:rFonts w:ascii="Calibri" w:hAnsi="Calibri" w:cs="Calibri"/>
          <w:color w:val="4EA72E" w:themeColor="accent6"/>
        </w:rPr>
        <w:t>,</w:t>
      </w:r>
      <w:r w:rsidRPr="00E538F2">
        <w:rPr>
          <w:rFonts w:ascii="Calibri" w:hAnsi="Calibri" w:cs="Calibri"/>
          <w:color w:val="4EA72E" w:themeColor="accent6"/>
        </w:rPr>
        <w:t xml:space="preserve"> z části jako činoherní představení a z části jako </w:t>
      </w:r>
      <w:r w:rsidR="0034313F">
        <w:rPr>
          <w:rFonts w:ascii="Calibri" w:hAnsi="Calibri" w:cs="Calibri"/>
          <w:color w:val="4EA72E" w:themeColor="accent6"/>
        </w:rPr>
        <w:t xml:space="preserve">živý </w:t>
      </w:r>
      <w:r w:rsidRPr="00E538F2">
        <w:rPr>
          <w:rFonts w:ascii="Calibri" w:hAnsi="Calibri" w:cs="Calibri"/>
          <w:color w:val="4EA72E" w:themeColor="accent6"/>
        </w:rPr>
        <w:t xml:space="preserve">koncert </w:t>
      </w:r>
      <w:proofErr w:type="spellStart"/>
      <w:r w:rsidR="0034313F">
        <w:rPr>
          <w:rFonts w:ascii="Calibri" w:hAnsi="Calibri" w:cs="Calibri"/>
          <w:color w:val="4EA72E" w:themeColor="accent6"/>
        </w:rPr>
        <w:t>grungeové</w:t>
      </w:r>
      <w:proofErr w:type="spellEnd"/>
      <w:r w:rsidRPr="00E538F2">
        <w:rPr>
          <w:rFonts w:ascii="Calibri" w:hAnsi="Calibri" w:cs="Calibri"/>
          <w:color w:val="4EA72E" w:themeColor="accent6"/>
        </w:rPr>
        <w:t xml:space="preserve"> kape</w:t>
      </w:r>
      <w:r w:rsidR="00E538F2">
        <w:rPr>
          <w:rFonts w:ascii="Calibri" w:hAnsi="Calibri" w:cs="Calibri"/>
          <w:color w:val="4EA72E" w:themeColor="accent6"/>
        </w:rPr>
        <w:t xml:space="preserve">ly; i herci museli zkoušet půl času činohru a půl času jako </w:t>
      </w:r>
      <w:r w:rsidR="0034313F">
        <w:rPr>
          <w:rFonts w:ascii="Calibri" w:hAnsi="Calibri" w:cs="Calibri"/>
          <w:color w:val="4EA72E" w:themeColor="accent6"/>
        </w:rPr>
        <w:t>muzikanti</w:t>
      </w:r>
      <w:r w:rsidR="00E538F2">
        <w:rPr>
          <w:rFonts w:ascii="Calibri" w:hAnsi="Calibri" w:cs="Calibri"/>
          <w:color w:val="4EA72E" w:themeColor="accent6"/>
        </w:rPr>
        <w:t>, jaká skladba se Ti nejvíc líbila</w:t>
      </w:r>
      <w:r w:rsidR="0034313F">
        <w:rPr>
          <w:rFonts w:ascii="Calibri" w:hAnsi="Calibri" w:cs="Calibri"/>
          <w:color w:val="4EA72E" w:themeColor="accent6"/>
        </w:rPr>
        <w:t>?</w:t>
      </w:r>
      <w:r w:rsidR="00D342CF">
        <w:rPr>
          <w:rFonts w:ascii="Calibri" w:hAnsi="Calibri" w:cs="Calibri"/>
          <w:color w:val="4EA72E" w:themeColor="accent6"/>
        </w:rPr>
        <w:t xml:space="preserve"> (seznam písní: </w:t>
      </w:r>
      <w:proofErr w:type="spellStart"/>
      <w:r w:rsidR="00D342CF">
        <w:rPr>
          <w:rFonts w:ascii="Calibri" w:hAnsi="Calibri" w:cs="Calibri"/>
          <w:color w:val="4EA72E" w:themeColor="accent6"/>
        </w:rPr>
        <w:t>Redneck</w:t>
      </w:r>
      <w:proofErr w:type="spellEnd"/>
      <w:r w:rsidR="00D342CF">
        <w:rPr>
          <w:rFonts w:ascii="Calibri" w:hAnsi="Calibri" w:cs="Calibri"/>
          <w:color w:val="4EA72E" w:themeColor="accent6"/>
        </w:rPr>
        <w:t xml:space="preserve">, My </w:t>
      </w:r>
      <w:r w:rsidR="002A5C6B">
        <w:rPr>
          <w:rFonts w:ascii="Calibri" w:hAnsi="Calibri" w:cs="Calibri"/>
          <w:color w:val="4EA72E" w:themeColor="accent6"/>
        </w:rPr>
        <w:t>B</w:t>
      </w:r>
      <w:r w:rsidR="00D342CF">
        <w:rPr>
          <w:rFonts w:ascii="Calibri" w:hAnsi="Calibri" w:cs="Calibri"/>
          <w:color w:val="4EA72E" w:themeColor="accent6"/>
        </w:rPr>
        <w:t>oy,</w:t>
      </w:r>
      <w:r w:rsidR="002A5C6B">
        <w:rPr>
          <w:rFonts w:ascii="Calibri" w:hAnsi="Calibri" w:cs="Calibri"/>
          <w:color w:val="4EA72E" w:themeColor="accent6"/>
        </w:rPr>
        <w:t xml:space="preserve"> </w:t>
      </w:r>
      <w:proofErr w:type="spellStart"/>
      <w:r w:rsidR="002A5C6B">
        <w:rPr>
          <w:rFonts w:ascii="Calibri" w:hAnsi="Calibri" w:cs="Calibri"/>
          <w:color w:val="4EA72E" w:themeColor="accent6"/>
        </w:rPr>
        <w:t>Fake</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Blood</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Me</w:t>
      </w:r>
      <w:proofErr w:type="spellEnd"/>
      <w:r w:rsidR="002A5C6B">
        <w:rPr>
          <w:rFonts w:ascii="Calibri" w:hAnsi="Calibri" w:cs="Calibri"/>
          <w:color w:val="4EA72E" w:themeColor="accent6"/>
        </w:rPr>
        <w:t xml:space="preserve"> and </w:t>
      </w:r>
      <w:proofErr w:type="spellStart"/>
      <w:r w:rsidR="002A5C6B">
        <w:rPr>
          <w:rFonts w:ascii="Calibri" w:hAnsi="Calibri" w:cs="Calibri"/>
          <w:color w:val="4EA72E" w:themeColor="accent6"/>
        </w:rPr>
        <w:t>the</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Devil</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Burn</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It</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Sleeping</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Beauty</w:t>
      </w:r>
      <w:proofErr w:type="spellEnd"/>
      <w:r w:rsidR="002A5C6B">
        <w:rPr>
          <w:rFonts w:ascii="Calibri" w:hAnsi="Calibri" w:cs="Calibri"/>
          <w:color w:val="4EA72E" w:themeColor="accent6"/>
        </w:rPr>
        <w:t xml:space="preserve">, </w:t>
      </w:r>
      <w:proofErr w:type="spellStart"/>
      <w:r w:rsidR="002A5C6B">
        <w:rPr>
          <w:rFonts w:ascii="Calibri" w:hAnsi="Calibri" w:cs="Calibri"/>
          <w:color w:val="4EA72E" w:themeColor="accent6"/>
        </w:rPr>
        <w:t>Dust</w:t>
      </w:r>
      <w:proofErr w:type="spellEnd"/>
      <w:r w:rsidR="002A5C6B">
        <w:rPr>
          <w:rFonts w:ascii="Calibri" w:hAnsi="Calibri" w:cs="Calibri"/>
          <w:color w:val="4EA72E" w:themeColor="accent6"/>
        </w:rPr>
        <w:t xml:space="preserve"> </w:t>
      </w:r>
      <w:r w:rsidR="002A5C6B" w:rsidRPr="002A5C6B">
        <w:rPr>
          <w:rFonts w:ascii="Calibri" w:hAnsi="Calibri" w:cs="Calibri"/>
          <w:bCs/>
          <w:color w:val="00B050"/>
          <w:shd w:val="clear" w:color="auto" w:fill="FFFFFF"/>
        </w:rPr>
        <w:t>&amp;</w:t>
      </w:r>
      <w:r w:rsidR="002A5C6B">
        <w:rPr>
          <w:rFonts w:ascii="Calibri" w:hAnsi="Calibri" w:cs="Calibri"/>
          <w:color w:val="4EA72E" w:themeColor="accent6"/>
        </w:rPr>
        <w:t xml:space="preserve"> </w:t>
      </w:r>
      <w:proofErr w:type="spellStart"/>
      <w:r w:rsidR="002A5C6B">
        <w:rPr>
          <w:rFonts w:ascii="Calibri" w:hAnsi="Calibri" w:cs="Calibri"/>
          <w:color w:val="4EA72E" w:themeColor="accent6"/>
        </w:rPr>
        <w:t>Shade</w:t>
      </w:r>
      <w:proofErr w:type="spellEnd"/>
      <w:r w:rsidR="001C4BD7">
        <w:rPr>
          <w:rFonts w:ascii="Calibri" w:hAnsi="Calibri" w:cs="Calibri"/>
          <w:color w:val="4EA72E" w:themeColor="accent6"/>
        </w:rPr>
        <w:t>).</w:t>
      </w:r>
      <w:bookmarkStart w:id="0" w:name="_GoBack"/>
      <w:bookmarkEnd w:id="0"/>
    </w:p>
    <w:p w14:paraId="379AB4F9" w14:textId="6C438A1A" w:rsidR="00BF332B" w:rsidRPr="00E538F2" w:rsidRDefault="00BF332B" w:rsidP="00250B9F">
      <w:pPr>
        <w:rPr>
          <w:rFonts w:ascii="Calibri" w:hAnsi="Calibri" w:cs="Calibri"/>
          <w:color w:val="4EA72E" w:themeColor="accent6"/>
        </w:rPr>
      </w:pPr>
    </w:p>
    <w:p w14:paraId="2B02D53F" w14:textId="3DC193FA" w:rsidR="00A65BFE" w:rsidRPr="00A65BFE" w:rsidRDefault="00A65BFE" w:rsidP="00250B9F">
      <w:pPr>
        <w:rPr>
          <w:rFonts w:ascii="Calibri" w:hAnsi="Calibri" w:cs="Calibri"/>
          <w:color w:val="4EA72E" w:themeColor="accent6"/>
        </w:rPr>
      </w:pPr>
      <w:r w:rsidRPr="00A65BFE">
        <w:rPr>
          <w:rFonts w:ascii="Calibri" w:hAnsi="Calibri" w:cs="Calibri"/>
          <w:color w:val="4EA72E" w:themeColor="accent6"/>
        </w:rPr>
        <w:t xml:space="preserve">Ke grunge patří také typický styl oblékání, </w:t>
      </w:r>
      <w:r w:rsidR="0034313F">
        <w:rPr>
          <w:rFonts w:ascii="Calibri" w:hAnsi="Calibri" w:cs="Calibri"/>
          <w:color w:val="4EA72E" w:themeColor="accent6"/>
        </w:rPr>
        <w:t>co k němu patří</w:t>
      </w:r>
      <w:r w:rsidRPr="00A65BFE">
        <w:rPr>
          <w:rFonts w:ascii="Calibri" w:hAnsi="Calibri" w:cs="Calibri"/>
          <w:color w:val="4EA72E" w:themeColor="accent6"/>
        </w:rPr>
        <w:t>?</w:t>
      </w:r>
    </w:p>
    <w:p w14:paraId="1006DED7" w14:textId="729F8B96" w:rsidR="00A65BFE" w:rsidRPr="00A65BFE" w:rsidRDefault="00A65BFE" w:rsidP="00250B9F">
      <w:pPr>
        <w:rPr>
          <w:rFonts w:ascii="Calibri" w:hAnsi="Calibri" w:cs="Calibri"/>
          <w:color w:val="4EA72E" w:themeColor="accent6"/>
        </w:rPr>
      </w:pPr>
    </w:p>
    <w:p w14:paraId="6DBADD25" w14:textId="6EFE2D74" w:rsidR="00A65BFE" w:rsidRDefault="00A65BFE" w:rsidP="00250B9F">
      <w:pPr>
        <w:rPr>
          <w:rFonts w:ascii="Calibri" w:hAnsi="Calibri" w:cs="Calibri"/>
        </w:rPr>
      </w:pPr>
      <w:r w:rsidRPr="00A65BFE">
        <w:rPr>
          <w:rFonts w:ascii="Calibri" w:hAnsi="Calibri" w:cs="Calibri"/>
          <w:color w:val="4EA72E" w:themeColor="accent6"/>
        </w:rPr>
        <w:t xml:space="preserve">Z jakých hudebních nástrojů se skládala </w:t>
      </w:r>
      <w:r w:rsidR="00E538F2">
        <w:rPr>
          <w:rFonts w:ascii="Calibri" w:hAnsi="Calibri" w:cs="Calibri"/>
          <w:color w:val="4EA72E" w:themeColor="accent6"/>
        </w:rPr>
        <w:t xml:space="preserve">typická </w:t>
      </w:r>
      <w:proofErr w:type="spellStart"/>
      <w:r w:rsidRPr="00A65BFE">
        <w:rPr>
          <w:rFonts w:ascii="Calibri" w:hAnsi="Calibri" w:cs="Calibri"/>
          <w:color w:val="4EA72E" w:themeColor="accent6"/>
        </w:rPr>
        <w:t>grungeová</w:t>
      </w:r>
      <w:proofErr w:type="spellEnd"/>
      <w:r w:rsidRPr="00A65BFE">
        <w:rPr>
          <w:rFonts w:ascii="Calibri" w:hAnsi="Calibri" w:cs="Calibri"/>
          <w:color w:val="4EA72E" w:themeColor="accent6"/>
        </w:rPr>
        <w:t xml:space="preserve"> kapela</w:t>
      </w:r>
      <w:r w:rsidRPr="00A9172E">
        <w:rPr>
          <w:rFonts w:ascii="Calibri" w:hAnsi="Calibri" w:cs="Calibri"/>
          <w:color w:val="00B050"/>
        </w:rPr>
        <w:t>?</w:t>
      </w:r>
    </w:p>
    <w:p w14:paraId="60724D68" w14:textId="1C1078CF" w:rsidR="00A97131" w:rsidRDefault="00A97131" w:rsidP="00250B9F">
      <w:pPr>
        <w:rPr>
          <w:rFonts w:ascii="Calibri" w:hAnsi="Calibri" w:cs="Calibri"/>
        </w:rPr>
      </w:pPr>
    </w:p>
    <w:p w14:paraId="7CA5BEF8" w14:textId="77777777" w:rsidR="00487BA3" w:rsidRDefault="00487BA3" w:rsidP="00250B9F">
      <w:pPr>
        <w:rPr>
          <w:rFonts w:ascii="Calibri" w:hAnsi="Calibri" w:cs="Calibri"/>
        </w:rPr>
      </w:pPr>
    </w:p>
    <w:p w14:paraId="1E7AAE73" w14:textId="6D053A98" w:rsidR="0060544A" w:rsidRPr="0060544A" w:rsidRDefault="0060544A" w:rsidP="00250B9F">
      <w:pPr>
        <w:rPr>
          <w:rFonts w:ascii="Calibri" w:hAnsi="Calibri" w:cs="Calibri"/>
        </w:rPr>
      </w:pPr>
      <w:r w:rsidRPr="0060544A">
        <w:rPr>
          <w:rFonts w:ascii="Calibri" w:hAnsi="Calibri" w:cs="Calibri"/>
        </w:rPr>
        <w:t>Zdroje:</w:t>
      </w:r>
    </w:p>
    <w:p w14:paraId="774300B6" w14:textId="77777777" w:rsidR="0060544A" w:rsidRPr="0060544A" w:rsidRDefault="0060544A" w:rsidP="00250B9F">
      <w:pPr>
        <w:rPr>
          <w:rFonts w:ascii="Calibri" w:hAnsi="Calibri" w:cs="Calibri"/>
        </w:rPr>
      </w:pPr>
    </w:p>
    <w:p w14:paraId="2FAB9203" w14:textId="7387093F" w:rsidR="00250B9F" w:rsidRPr="0060544A" w:rsidRDefault="00250B9F" w:rsidP="0060544A">
      <w:pPr>
        <w:jc w:val="both"/>
        <w:rPr>
          <w:rFonts w:ascii="Calibri" w:hAnsi="Calibri" w:cs="Calibri"/>
        </w:rPr>
      </w:pPr>
      <w:proofErr w:type="spellStart"/>
      <w:r w:rsidRPr="0060544A">
        <w:rPr>
          <w:rFonts w:ascii="Calibri" w:hAnsi="Calibri" w:cs="Calibri"/>
        </w:rPr>
        <w:t>Cross</w:t>
      </w:r>
      <w:proofErr w:type="spellEnd"/>
      <w:r w:rsidRPr="0060544A">
        <w:rPr>
          <w:rFonts w:ascii="Calibri" w:hAnsi="Calibri" w:cs="Calibri"/>
        </w:rPr>
        <w:t xml:space="preserve"> Charles R.: </w:t>
      </w:r>
      <w:r w:rsidRPr="0060544A">
        <w:rPr>
          <w:rFonts w:ascii="Calibri" w:hAnsi="Calibri" w:cs="Calibri"/>
          <w:i/>
          <w:iCs/>
        </w:rPr>
        <w:t xml:space="preserve">Těžší než nebe. Životopis Kurta </w:t>
      </w:r>
      <w:proofErr w:type="spellStart"/>
      <w:r w:rsidRPr="0060544A">
        <w:rPr>
          <w:rFonts w:ascii="Calibri" w:hAnsi="Calibri" w:cs="Calibri"/>
          <w:i/>
          <w:iCs/>
        </w:rPr>
        <w:t>Cobaina</w:t>
      </w:r>
      <w:proofErr w:type="spellEnd"/>
      <w:r w:rsidRPr="0060544A">
        <w:rPr>
          <w:rFonts w:ascii="Calibri" w:hAnsi="Calibri" w:cs="Calibri"/>
          <w:i/>
          <w:iCs/>
        </w:rPr>
        <w:t>,</w:t>
      </w:r>
      <w:r w:rsidRPr="0060544A">
        <w:rPr>
          <w:rFonts w:ascii="Calibri" w:hAnsi="Calibri" w:cs="Calibri"/>
        </w:rPr>
        <w:t xml:space="preserve"> </w:t>
      </w:r>
      <w:proofErr w:type="spellStart"/>
      <w:r w:rsidRPr="0060544A">
        <w:rPr>
          <w:rFonts w:ascii="Calibri" w:hAnsi="Calibri" w:cs="Calibri"/>
        </w:rPr>
        <w:t>Volvox</w:t>
      </w:r>
      <w:proofErr w:type="spellEnd"/>
      <w:r w:rsidRPr="0060544A">
        <w:rPr>
          <w:rFonts w:ascii="Calibri" w:hAnsi="Calibri" w:cs="Calibri"/>
        </w:rPr>
        <w:t xml:space="preserve"> </w:t>
      </w:r>
      <w:proofErr w:type="spellStart"/>
      <w:r w:rsidRPr="0060544A">
        <w:rPr>
          <w:rFonts w:ascii="Calibri" w:hAnsi="Calibri" w:cs="Calibri"/>
        </w:rPr>
        <w:t>Globator</w:t>
      </w:r>
      <w:proofErr w:type="spellEnd"/>
      <w:r w:rsidRPr="0060544A">
        <w:rPr>
          <w:rFonts w:ascii="Calibri" w:hAnsi="Calibri" w:cs="Calibri"/>
        </w:rPr>
        <w:t xml:space="preserve">, 2002, </w:t>
      </w:r>
      <w:proofErr w:type="spellStart"/>
      <w:r w:rsidRPr="0060544A">
        <w:rPr>
          <w:rFonts w:ascii="Calibri" w:hAnsi="Calibri" w:cs="Calibri"/>
        </w:rPr>
        <w:t>Goldberg</w:t>
      </w:r>
      <w:proofErr w:type="spellEnd"/>
      <w:r w:rsidRPr="0060544A">
        <w:rPr>
          <w:rFonts w:ascii="Calibri" w:hAnsi="Calibri" w:cs="Calibri"/>
        </w:rPr>
        <w:t xml:space="preserve"> Danny: </w:t>
      </w:r>
      <w:proofErr w:type="spellStart"/>
      <w:r w:rsidRPr="0060544A">
        <w:rPr>
          <w:rFonts w:ascii="Calibri" w:hAnsi="Calibri" w:cs="Calibri"/>
          <w:i/>
          <w:iCs/>
        </w:rPr>
        <w:t>Serving</w:t>
      </w:r>
      <w:proofErr w:type="spellEnd"/>
      <w:r w:rsidRPr="0060544A">
        <w:rPr>
          <w:rFonts w:ascii="Calibri" w:hAnsi="Calibri" w:cs="Calibri"/>
          <w:i/>
          <w:iCs/>
        </w:rPr>
        <w:t xml:space="preserve"> </w:t>
      </w:r>
      <w:proofErr w:type="spellStart"/>
      <w:r w:rsidRPr="0060544A">
        <w:rPr>
          <w:rFonts w:ascii="Calibri" w:hAnsi="Calibri" w:cs="Calibri"/>
          <w:i/>
          <w:iCs/>
        </w:rPr>
        <w:t>the</w:t>
      </w:r>
      <w:proofErr w:type="spellEnd"/>
      <w:r w:rsidRPr="0060544A">
        <w:rPr>
          <w:rFonts w:ascii="Calibri" w:hAnsi="Calibri" w:cs="Calibri"/>
          <w:i/>
          <w:iCs/>
        </w:rPr>
        <w:t xml:space="preserve"> </w:t>
      </w:r>
      <w:proofErr w:type="spellStart"/>
      <w:r w:rsidRPr="0060544A">
        <w:rPr>
          <w:rFonts w:ascii="Calibri" w:hAnsi="Calibri" w:cs="Calibri"/>
          <w:i/>
          <w:iCs/>
        </w:rPr>
        <w:t>Servant</w:t>
      </w:r>
      <w:proofErr w:type="spellEnd"/>
      <w:r w:rsidRPr="0060544A">
        <w:rPr>
          <w:rFonts w:ascii="Calibri" w:hAnsi="Calibri" w:cs="Calibri"/>
          <w:i/>
          <w:iCs/>
        </w:rPr>
        <w:t xml:space="preserve">. </w:t>
      </w:r>
      <w:proofErr w:type="spellStart"/>
      <w:r w:rsidRPr="0060544A">
        <w:rPr>
          <w:rFonts w:ascii="Calibri" w:hAnsi="Calibri" w:cs="Calibri"/>
          <w:i/>
          <w:iCs/>
        </w:rPr>
        <w:t>Remembering</w:t>
      </w:r>
      <w:proofErr w:type="spellEnd"/>
      <w:r w:rsidRPr="0060544A">
        <w:rPr>
          <w:rFonts w:ascii="Calibri" w:hAnsi="Calibri" w:cs="Calibri"/>
          <w:i/>
          <w:iCs/>
        </w:rPr>
        <w:t xml:space="preserve"> Kurt </w:t>
      </w:r>
      <w:proofErr w:type="spellStart"/>
      <w:r w:rsidRPr="0060544A">
        <w:rPr>
          <w:rFonts w:ascii="Calibri" w:hAnsi="Calibri" w:cs="Calibri"/>
          <w:i/>
          <w:iCs/>
        </w:rPr>
        <w:t>Cobain</w:t>
      </w:r>
      <w:proofErr w:type="spellEnd"/>
      <w:r w:rsidRPr="0060544A">
        <w:rPr>
          <w:rFonts w:ascii="Calibri" w:hAnsi="Calibri" w:cs="Calibri"/>
        </w:rPr>
        <w:t xml:space="preserve">, </w:t>
      </w:r>
      <w:proofErr w:type="spellStart"/>
      <w:r w:rsidRPr="0060544A">
        <w:rPr>
          <w:rFonts w:ascii="Calibri" w:hAnsi="Calibri" w:cs="Calibri"/>
        </w:rPr>
        <w:t>Ecco</w:t>
      </w:r>
      <w:proofErr w:type="spellEnd"/>
      <w:r w:rsidRPr="0060544A">
        <w:rPr>
          <w:rFonts w:ascii="Calibri" w:hAnsi="Calibri" w:cs="Calibri"/>
        </w:rPr>
        <w:t xml:space="preserve">, 2019, </w:t>
      </w:r>
      <w:r w:rsidRPr="0060544A">
        <w:rPr>
          <w:rFonts w:ascii="Calibri" w:hAnsi="Calibri" w:cs="Calibri"/>
          <w:strike/>
        </w:rPr>
        <w:br/>
      </w:r>
      <w:proofErr w:type="spellStart"/>
      <w:r w:rsidRPr="0060544A">
        <w:rPr>
          <w:rFonts w:ascii="Calibri" w:hAnsi="Calibri" w:cs="Calibri"/>
        </w:rPr>
        <w:t>Azerrad</w:t>
      </w:r>
      <w:proofErr w:type="spellEnd"/>
      <w:r w:rsidRPr="0060544A">
        <w:rPr>
          <w:rFonts w:ascii="Calibri" w:hAnsi="Calibri" w:cs="Calibri"/>
        </w:rPr>
        <w:t xml:space="preserve"> Michael: </w:t>
      </w:r>
      <w:proofErr w:type="spellStart"/>
      <w:r w:rsidRPr="0060544A">
        <w:rPr>
          <w:rFonts w:ascii="Calibri" w:hAnsi="Calibri" w:cs="Calibri"/>
          <w:i/>
          <w:iCs/>
        </w:rPr>
        <w:t>Nirvana</w:t>
      </w:r>
      <w:proofErr w:type="spellEnd"/>
      <w:r w:rsidRPr="0060544A">
        <w:rPr>
          <w:rFonts w:ascii="Calibri" w:hAnsi="Calibri" w:cs="Calibri"/>
          <w:i/>
          <w:iCs/>
        </w:rPr>
        <w:t xml:space="preserve">. </w:t>
      </w:r>
      <w:proofErr w:type="spellStart"/>
      <w:r w:rsidRPr="0060544A">
        <w:rPr>
          <w:rFonts w:ascii="Calibri" w:hAnsi="Calibri" w:cs="Calibri"/>
          <w:i/>
          <w:iCs/>
        </w:rPr>
        <w:t>Come</w:t>
      </w:r>
      <w:proofErr w:type="spellEnd"/>
      <w:r w:rsidRPr="0060544A">
        <w:rPr>
          <w:rFonts w:ascii="Calibri" w:hAnsi="Calibri" w:cs="Calibri"/>
          <w:i/>
          <w:iCs/>
        </w:rPr>
        <w:t xml:space="preserve"> as </w:t>
      </w:r>
      <w:proofErr w:type="spellStart"/>
      <w:r w:rsidRPr="0060544A">
        <w:rPr>
          <w:rFonts w:ascii="Calibri" w:hAnsi="Calibri" w:cs="Calibri"/>
          <w:i/>
          <w:iCs/>
        </w:rPr>
        <w:t>you</w:t>
      </w:r>
      <w:proofErr w:type="spellEnd"/>
      <w:r w:rsidRPr="0060544A">
        <w:rPr>
          <w:rFonts w:ascii="Calibri" w:hAnsi="Calibri" w:cs="Calibri"/>
          <w:i/>
          <w:iCs/>
        </w:rPr>
        <w:t xml:space="preserve"> are.</w:t>
      </w:r>
      <w:r w:rsidRPr="0060544A">
        <w:rPr>
          <w:rFonts w:ascii="Calibri" w:hAnsi="Calibri" w:cs="Calibri"/>
        </w:rPr>
        <w:t xml:space="preserve"> Speciální doplněné vydání. XYZ, 2024, </w:t>
      </w:r>
      <w:proofErr w:type="spellStart"/>
      <w:r w:rsidRPr="0060544A">
        <w:rPr>
          <w:rFonts w:ascii="Calibri" w:hAnsi="Calibri" w:cs="Calibri"/>
        </w:rPr>
        <w:t>Cross</w:t>
      </w:r>
      <w:proofErr w:type="spellEnd"/>
      <w:r w:rsidRPr="0060544A">
        <w:rPr>
          <w:rFonts w:ascii="Calibri" w:hAnsi="Calibri" w:cs="Calibri"/>
        </w:rPr>
        <w:t xml:space="preserve"> Charles R., </w:t>
      </w:r>
      <w:proofErr w:type="spellStart"/>
      <w:r w:rsidRPr="0060544A">
        <w:rPr>
          <w:rFonts w:ascii="Calibri" w:hAnsi="Calibri" w:cs="Calibri"/>
        </w:rPr>
        <w:t>Gaarová</w:t>
      </w:r>
      <w:proofErr w:type="spellEnd"/>
      <w:r w:rsidRPr="0060544A">
        <w:rPr>
          <w:rFonts w:ascii="Calibri" w:hAnsi="Calibri" w:cs="Calibri"/>
        </w:rPr>
        <w:t xml:space="preserve"> </w:t>
      </w:r>
      <w:proofErr w:type="spellStart"/>
      <w:r w:rsidRPr="0060544A">
        <w:rPr>
          <w:rFonts w:ascii="Calibri" w:hAnsi="Calibri" w:cs="Calibri"/>
        </w:rPr>
        <w:t>Gillian</w:t>
      </w:r>
      <w:proofErr w:type="spellEnd"/>
      <w:r w:rsidRPr="0060544A">
        <w:rPr>
          <w:rFonts w:ascii="Calibri" w:hAnsi="Calibri" w:cs="Calibri"/>
        </w:rPr>
        <w:t xml:space="preserve"> G., </w:t>
      </w:r>
      <w:proofErr w:type="spellStart"/>
      <w:r w:rsidRPr="0060544A">
        <w:rPr>
          <w:rFonts w:ascii="Calibri" w:hAnsi="Calibri" w:cs="Calibri"/>
        </w:rPr>
        <w:t>Martens</w:t>
      </w:r>
      <w:proofErr w:type="spellEnd"/>
      <w:r w:rsidRPr="0060544A">
        <w:rPr>
          <w:rFonts w:ascii="Calibri" w:hAnsi="Calibri" w:cs="Calibri"/>
        </w:rPr>
        <w:t xml:space="preserve"> </w:t>
      </w:r>
      <w:proofErr w:type="spellStart"/>
      <w:r w:rsidRPr="0060544A">
        <w:rPr>
          <w:rFonts w:ascii="Calibri" w:hAnsi="Calibri" w:cs="Calibri"/>
        </w:rPr>
        <w:t>Todd</w:t>
      </w:r>
      <w:proofErr w:type="spellEnd"/>
      <w:r w:rsidRPr="0060544A">
        <w:rPr>
          <w:rFonts w:ascii="Calibri" w:hAnsi="Calibri" w:cs="Calibri"/>
        </w:rPr>
        <w:t xml:space="preserve">, </w:t>
      </w:r>
      <w:proofErr w:type="spellStart"/>
      <w:r w:rsidRPr="0060544A">
        <w:rPr>
          <w:rFonts w:ascii="Calibri" w:hAnsi="Calibri" w:cs="Calibri"/>
        </w:rPr>
        <w:t>Yarm</w:t>
      </w:r>
      <w:proofErr w:type="spellEnd"/>
      <w:r w:rsidRPr="0060544A">
        <w:rPr>
          <w:rFonts w:ascii="Calibri" w:hAnsi="Calibri" w:cs="Calibri"/>
        </w:rPr>
        <w:t xml:space="preserve"> Mark: </w:t>
      </w:r>
      <w:proofErr w:type="spellStart"/>
      <w:r w:rsidRPr="0060544A">
        <w:rPr>
          <w:rFonts w:ascii="Calibri" w:hAnsi="Calibri" w:cs="Calibri"/>
          <w:i/>
          <w:iCs/>
        </w:rPr>
        <w:t>Nirvana</w:t>
      </w:r>
      <w:proofErr w:type="spellEnd"/>
      <w:r w:rsidRPr="0060544A">
        <w:rPr>
          <w:rFonts w:ascii="Calibri" w:hAnsi="Calibri" w:cs="Calibri"/>
          <w:i/>
          <w:iCs/>
        </w:rPr>
        <w:t xml:space="preserve">. </w:t>
      </w:r>
      <w:r w:rsidRPr="0060544A">
        <w:rPr>
          <w:rFonts w:ascii="Calibri" w:hAnsi="Calibri" w:cs="Calibri"/>
        </w:rPr>
        <w:t>Kompletní ilustrovaná monografie</w:t>
      </w:r>
      <w:r w:rsidRPr="0060544A">
        <w:rPr>
          <w:rFonts w:ascii="Calibri" w:hAnsi="Calibri" w:cs="Calibri"/>
          <w:i/>
          <w:iCs/>
        </w:rPr>
        <w:t xml:space="preserve">, </w:t>
      </w:r>
      <w:r w:rsidRPr="0060544A">
        <w:rPr>
          <w:rFonts w:ascii="Calibri" w:hAnsi="Calibri" w:cs="Calibri"/>
        </w:rPr>
        <w:t xml:space="preserve">Nakladatelství </w:t>
      </w:r>
      <w:proofErr w:type="spellStart"/>
      <w:r w:rsidRPr="0060544A">
        <w:rPr>
          <w:rFonts w:ascii="Calibri" w:hAnsi="Calibri" w:cs="Calibri"/>
        </w:rPr>
        <w:t>Slovart</w:t>
      </w:r>
      <w:proofErr w:type="spellEnd"/>
      <w:r w:rsidRPr="0060544A">
        <w:rPr>
          <w:rFonts w:ascii="Calibri" w:hAnsi="Calibri" w:cs="Calibri"/>
        </w:rPr>
        <w:t xml:space="preserve">, 2014, </w:t>
      </w:r>
      <w:proofErr w:type="spellStart"/>
      <w:r w:rsidRPr="0060544A">
        <w:rPr>
          <w:rFonts w:ascii="Calibri" w:hAnsi="Calibri" w:cs="Calibri"/>
        </w:rPr>
        <w:t>Palmer</w:t>
      </w:r>
      <w:proofErr w:type="spellEnd"/>
      <w:r w:rsidRPr="0060544A">
        <w:rPr>
          <w:rFonts w:ascii="Calibri" w:hAnsi="Calibri" w:cs="Calibri"/>
        </w:rPr>
        <w:t xml:space="preserve"> Robert: </w:t>
      </w:r>
      <w:r w:rsidRPr="0060544A">
        <w:rPr>
          <w:rFonts w:ascii="Calibri" w:hAnsi="Calibri" w:cs="Calibri"/>
          <w:i/>
          <w:iCs/>
        </w:rPr>
        <w:t>Opravdové blues</w:t>
      </w:r>
      <w:r w:rsidRPr="0060544A">
        <w:rPr>
          <w:rFonts w:ascii="Calibri" w:hAnsi="Calibri" w:cs="Calibri"/>
        </w:rPr>
        <w:t>, Nakladatelství Argo, 2006.</w:t>
      </w:r>
    </w:p>
    <w:p w14:paraId="49B67C4C" w14:textId="77777777" w:rsidR="00250B9F" w:rsidRDefault="00250B9F" w:rsidP="00937CCD">
      <w:pPr>
        <w:ind w:left="4248" w:firstLine="708"/>
        <w:rPr>
          <w:rFonts w:ascii="Calibri" w:hAnsi="Calibri" w:cs="Calibri"/>
          <w:i/>
          <w:iCs/>
        </w:rPr>
      </w:pPr>
    </w:p>
    <w:p w14:paraId="2DCB53E8" w14:textId="77777777" w:rsidR="004845B5" w:rsidRDefault="004845B5">
      <w:pPr>
        <w:rPr>
          <w:rFonts w:ascii="Calibri" w:hAnsi="Calibri" w:cs="Calibri"/>
          <w:i/>
          <w:iCs/>
        </w:rPr>
      </w:pPr>
    </w:p>
    <w:sectPr w:rsidR="004845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Liberation Mono">
    <w:altName w:val="Calibri"/>
    <w:charset w:val="00"/>
    <w:family w:val="modern"/>
    <w:pitch w:val="fixed"/>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D45"/>
    <w:multiLevelType w:val="multilevel"/>
    <w:tmpl w:val="0B6A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B0822"/>
    <w:multiLevelType w:val="multilevel"/>
    <w:tmpl w:val="6F5A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E6315"/>
    <w:multiLevelType w:val="multilevel"/>
    <w:tmpl w:val="E758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75A09"/>
    <w:multiLevelType w:val="multilevel"/>
    <w:tmpl w:val="AA98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6002F"/>
    <w:multiLevelType w:val="multilevel"/>
    <w:tmpl w:val="5EDECA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7D20FA"/>
    <w:multiLevelType w:val="multilevel"/>
    <w:tmpl w:val="AE84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57058"/>
    <w:multiLevelType w:val="multilevel"/>
    <w:tmpl w:val="6DCE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C14E21"/>
    <w:multiLevelType w:val="multilevel"/>
    <w:tmpl w:val="1FD8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481D5C"/>
    <w:multiLevelType w:val="multilevel"/>
    <w:tmpl w:val="F49E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ED3E54"/>
    <w:multiLevelType w:val="multilevel"/>
    <w:tmpl w:val="B642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F7259E"/>
    <w:multiLevelType w:val="multilevel"/>
    <w:tmpl w:val="D46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2A33F3"/>
    <w:multiLevelType w:val="multilevel"/>
    <w:tmpl w:val="7AE66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CE272F"/>
    <w:multiLevelType w:val="multilevel"/>
    <w:tmpl w:val="C000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6F2315"/>
    <w:multiLevelType w:val="multilevel"/>
    <w:tmpl w:val="14C88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D3C7C"/>
    <w:multiLevelType w:val="multilevel"/>
    <w:tmpl w:val="2DFEF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B10E9F"/>
    <w:multiLevelType w:val="multilevel"/>
    <w:tmpl w:val="382A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3F5628"/>
    <w:multiLevelType w:val="multilevel"/>
    <w:tmpl w:val="16F6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13192A"/>
    <w:multiLevelType w:val="multilevel"/>
    <w:tmpl w:val="1680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171C1"/>
    <w:multiLevelType w:val="multilevel"/>
    <w:tmpl w:val="B6EE4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F24014"/>
    <w:multiLevelType w:val="multilevel"/>
    <w:tmpl w:val="6CB8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5"/>
  </w:num>
  <w:num w:numId="3">
    <w:abstractNumId w:val="3"/>
  </w:num>
  <w:num w:numId="4">
    <w:abstractNumId w:val="0"/>
  </w:num>
  <w:num w:numId="5">
    <w:abstractNumId w:val="12"/>
  </w:num>
  <w:num w:numId="6">
    <w:abstractNumId w:val="6"/>
  </w:num>
  <w:num w:numId="7">
    <w:abstractNumId w:val="11"/>
  </w:num>
  <w:num w:numId="8">
    <w:abstractNumId w:val="1"/>
  </w:num>
  <w:num w:numId="9">
    <w:abstractNumId w:val="7"/>
  </w:num>
  <w:num w:numId="10">
    <w:abstractNumId w:val="5"/>
  </w:num>
  <w:num w:numId="11">
    <w:abstractNumId w:val="9"/>
  </w:num>
  <w:num w:numId="12">
    <w:abstractNumId w:val="16"/>
  </w:num>
  <w:num w:numId="13">
    <w:abstractNumId w:val="2"/>
  </w:num>
  <w:num w:numId="14">
    <w:abstractNumId w:val="17"/>
  </w:num>
  <w:num w:numId="15">
    <w:abstractNumId w:val="8"/>
  </w:num>
  <w:num w:numId="16">
    <w:abstractNumId w:val="14"/>
  </w:num>
  <w:num w:numId="17">
    <w:abstractNumId w:val="13"/>
  </w:num>
  <w:num w:numId="18">
    <w:abstractNumId w:val="4"/>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B68"/>
    <w:rsid w:val="000005FD"/>
    <w:rsid w:val="00005C25"/>
    <w:rsid w:val="0001152C"/>
    <w:rsid w:val="0001270A"/>
    <w:rsid w:val="0001275D"/>
    <w:rsid w:val="00015ABB"/>
    <w:rsid w:val="000160FF"/>
    <w:rsid w:val="000176FA"/>
    <w:rsid w:val="000209DB"/>
    <w:rsid w:val="00020E59"/>
    <w:rsid w:val="0002401A"/>
    <w:rsid w:val="00026D0C"/>
    <w:rsid w:val="00031C27"/>
    <w:rsid w:val="00033AE6"/>
    <w:rsid w:val="0003581C"/>
    <w:rsid w:val="0004170D"/>
    <w:rsid w:val="000444F5"/>
    <w:rsid w:val="000456A5"/>
    <w:rsid w:val="00051EA3"/>
    <w:rsid w:val="0005273B"/>
    <w:rsid w:val="000530E9"/>
    <w:rsid w:val="00060A22"/>
    <w:rsid w:val="00062644"/>
    <w:rsid w:val="00062CC4"/>
    <w:rsid w:val="00064F57"/>
    <w:rsid w:val="00071610"/>
    <w:rsid w:val="00072576"/>
    <w:rsid w:val="00072886"/>
    <w:rsid w:val="0007300B"/>
    <w:rsid w:val="000737B3"/>
    <w:rsid w:val="000746F4"/>
    <w:rsid w:val="00074C76"/>
    <w:rsid w:val="00075A78"/>
    <w:rsid w:val="0008211A"/>
    <w:rsid w:val="00083E00"/>
    <w:rsid w:val="0008508C"/>
    <w:rsid w:val="0008635E"/>
    <w:rsid w:val="00090E00"/>
    <w:rsid w:val="00094CEA"/>
    <w:rsid w:val="000A01FC"/>
    <w:rsid w:val="000A2DBF"/>
    <w:rsid w:val="000A3202"/>
    <w:rsid w:val="000A3FEF"/>
    <w:rsid w:val="000A6EDC"/>
    <w:rsid w:val="000B15E8"/>
    <w:rsid w:val="000B22B1"/>
    <w:rsid w:val="000B5E02"/>
    <w:rsid w:val="000B67F3"/>
    <w:rsid w:val="000C0C16"/>
    <w:rsid w:val="000C73AD"/>
    <w:rsid w:val="000D3700"/>
    <w:rsid w:val="000E0B42"/>
    <w:rsid w:val="000E4B37"/>
    <w:rsid w:val="000E62DA"/>
    <w:rsid w:val="000E6D3D"/>
    <w:rsid w:val="000F1075"/>
    <w:rsid w:val="000F40D9"/>
    <w:rsid w:val="000F4BDF"/>
    <w:rsid w:val="000F67B3"/>
    <w:rsid w:val="000F7C23"/>
    <w:rsid w:val="00103B68"/>
    <w:rsid w:val="00106D3A"/>
    <w:rsid w:val="0012177A"/>
    <w:rsid w:val="00125680"/>
    <w:rsid w:val="001256C5"/>
    <w:rsid w:val="00126204"/>
    <w:rsid w:val="001273AE"/>
    <w:rsid w:val="001353DB"/>
    <w:rsid w:val="0013620D"/>
    <w:rsid w:val="001403AF"/>
    <w:rsid w:val="00143459"/>
    <w:rsid w:val="00150555"/>
    <w:rsid w:val="00150C2F"/>
    <w:rsid w:val="00155C4A"/>
    <w:rsid w:val="001561C3"/>
    <w:rsid w:val="00156E45"/>
    <w:rsid w:val="0016136B"/>
    <w:rsid w:val="0016390A"/>
    <w:rsid w:val="001659A7"/>
    <w:rsid w:val="001664B1"/>
    <w:rsid w:val="00170D41"/>
    <w:rsid w:val="00172197"/>
    <w:rsid w:val="001736E8"/>
    <w:rsid w:val="00174CDF"/>
    <w:rsid w:val="0017629B"/>
    <w:rsid w:val="001764E1"/>
    <w:rsid w:val="00181991"/>
    <w:rsid w:val="0018202E"/>
    <w:rsid w:val="00183F54"/>
    <w:rsid w:val="0018425E"/>
    <w:rsid w:val="00186350"/>
    <w:rsid w:val="001927D1"/>
    <w:rsid w:val="00193052"/>
    <w:rsid w:val="001A20DF"/>
    <w:rsid w:val="001A2604"/>
    <w:rsid w:val="001A269F"/>
    <w:rsid w:val="001A3EA9"/>
    <w:rsid w:val="001B4DAA"/>
    <w:rsid w:val="001B6722"/>
    <w:rsid w:val="001B7882"/>
    <w:rsid w:val="001C218A"/>
    <w:rsid w:val="001C4BD7"/>
    <w:rsid w:val="001C5338"/>
    <w:rsid w:val="001C7B0F"/>
    <w:rsid w:val="001D02E6"/>
    <w:rsid w:val="001D7187"/>
    <w:rsid w:val="001D7492"/>
    <w:rsid w:val="001E0550"/>
    <w:rsid w:val="001E0FC9"/>
    <w:rsid w:val="001E3B29"/>
    <w:rsid w:val="001E435F"/>
    <w:rsid w:val="001F4DFD"/>
    <w:rsid w:val="001F5A3E"/>
    <w:rsid w:val="002017EC"/>
    <w:rsid w:val="002063A7"/>
    <w:rsid w:val="002105B3"/>
    <w:rsid w:val="00213AE4"/>
    <w:rsid w:val="00214549"/>
    <w:rsid w:val="00215CDF"/>
    <w:rsid w:val="00215E4C"/>
    <w:rsid w:val="00220F2E"/>
    <w:rsid w:val="00221B4F"/>
    <w:rsid w:val="00221EB2"/>
    <w:rsid w:val="00224A96"/>
    <w:rsid w:val="00225234"/>
    <w:rsid w:val="00232908"/>
    <w:rsid w:val="00234353"/>
    <w:rsid w:val="00235688"/>
    <w:rsid w:val="0024012E"/>
    <w:rsid w:val="00243D95"/>
    <w:rsid w:val="00250B64"/>
    <w:rsid w:val="00250B9F"/>
    <w:rsid w:val="00253DE6"/>
    <w:rsid w:val="00254B0F"/>
    <w:rsid w:val="00260E13"/>
    <w:rsid w:val="00261875"/>
    <w:rsid w:val="0026358A"/>
    <w:rsid w:val="00264A8D"/>
    <w:rsid w:val="002705A0"/>
    <w:rsid w:val="002734E1"/>
    <w:rsid w:val="00274A0C"/>
    <w:rsid w:val="00280BED"/>
    <w:rsid w:val="00281558"/>
    <w:rsid w:val="00285263"/>
    <w:rsid w:val="002860E6"/>
    <w:rsid w:val="002868C2"/>
    <w:rsid w:val="0029058B"/>
    <w:rsid w:val="002969F6"/>
    <w:rsid w:val="002A0B1A"/>
    <w:rsid w:val="002A2FF1"/>
    <w:rsid w:val="002A5C6B"/>
    <w:rsid w:val="002A5CAC"/>
    <w:rsid w:val="002A6572"/>
    <w:rsid w:val="002B0582"/>
    <w:rsid w:val="002B0C34"/>
    <w:rsid w:val="002B743F"/>
    <w:rsid w:val="002C1070"/>
    <w:rsid w:val="002C791C"/>
    <w:rsid w:val="002C7A88"/>
    <w:rsid w:val="002D31CC"/>
    <w:rsid w:val="002D3F5A"/>
    <w:rsid w:val="002E11A1"/>
    <w:rsid w:val="002F50E5"/>
    <w:rsid w:val="002F72C8"/>
    <w:rsid w:val="0030082A"/>
    <w:rsid w:val="00300A1A"/>
    <w:rsid w:val="0030178B"/>
    <w:rsid w:val="00306093"/>
    <w:rsid w:val="00315AB6"/>
    <w:rsid w:val="003174D4"/>
    <w:rsid w:val="00317CDC"/>
    <w:rsid w:val="00321C19"/>
    <w:rsid w:val="0032237A"/>
    <w:rsid w:val="00322C2D"/>
    <w:rsid w:val="0033339B"/>
    <w:rsid w:val="0033647B"/>
    <w:rsid w:val="003368C1"/>
    <w:rsid w:val="00337A62"/>
    <w:rsid w:val="00342894"/>
    <w:rsid w:val="0034313F"/>
    <w:rsid w:val="00346189"/>
    <w:rsid w:val="0035091A"/>
    <w:rsid w:val="00361946"/>
    <w:rsid w:val="00362282"/>
    <w:rsid w:val="00367F82"/>
    <w:rsid w:val="00370298"/>
    <w:rsid w:val="003707F0"/>
    <w:rsid w:val="00370875"/>
    <w:rsid w:val="00377688"/>
    <w:rsid w:val="00385664"/>
    <w:rsid w:val="003901E6"/>
    <w:rsid w:val="0039103D"/>
    <w:rsid w:val="00391214"/>
    <w:rsid w:val="00395660"/>
    <w:rsid w:val="00396BF3"/>
    <w:rsid w:val="003A37DA"/>
    <w:rsid w:val="003A67B4"/>
    <w:rsid w:val="003A7E34"/>
    <w:rsid w:val="003B0520"/>
    <w:rsid w:val="003B1F99"/>
    <w:rsid w:val="003B4663"/>
    <w:rsid w:val="003C0A11"/>
    <w:rsid w:val="003C49C4"/>
    <w:rsid w:val="003D063B"/>
    <w:rsid w:val="003D3FE2"/>
    <w:rsid w:val="003D7330"/>
    <w:rsid w:val="003E100C"/>
    <w:rsid w:val="003E583F"/>
    <w:rsid w:val="003F2B69"/>
    <w:rsid w:val="003F3849"/>
    <w:rsid w:val="003F4172"/>
    <w:rsid w:val="003F6043"/>
    <w:rsid w:val="003F6CE9"/>
    <w:rsid w:val="003F6EB3"/>
    <w:rsid w:val="003F734E"/>
    <w:rsid w:val="00403AD2"/>
    <w:rsid w:val="004110F1"/>
    <w:rsid w:val="00411B75"/>
    <w:rsid w:val="00412D49"/>
    <w:rsid w:val="00413ACB"/>
    <w:rsid w:val="0041538A"/>
    <w:rsid w:val="00415895"/>
    <w:rsid w:val="004165C7"/>
    <w:rsid w:val="004176EF"/>
    <w:rsid w:val="00417C94"/>
    <w:rsid w:val="00422FA2"/>
    <w:rsid w:val="0042518A"/>
    <w:rsid w:val="004262E1"/>
    <w:rsid w:val="00426DB6"/>
    <w:rsid w:val="00432DE2"/>
    <w:rsid w:val="00440D8F"/>
    <w:rsid w:val="0044216D"/>
    <w:rsid w:val="004449BA"/>
    <w:rsid w:val="00447128"/>
    <w:rsid w:val="00452D7D"/>
    <w:rsid w:val="004723F5"/>
    <w:rsid w:val="00472426"/>
    <w:rsid w:val="00474283"/>
    <w:rsid w:val="0047555B"/>
    <w:rsid w:val="00475A7E"/>
    <w:rsid w:val="00476B03"/>
    <w:rsid w:val="00476D18"/>
    <w:rsid w:val="00476FE7"/>
    <w:rsid w:val="0048037A"/>
    <w:rsid w:val="00480439"/>
    <w:rsid w:val="004845B5"/>
    <w:rsid w:val="00485A7F"/>
    <w:rsid w:val="00486494"/>
    <w:rsid w:val="00487BA3"/>
    <w:rsid w:val="0049012F"/>
    <w:rsid w:val="004903CA"/>
    <w:rsid w:val="00491B30"/>
    <w:rsid w:val="00494F13"/>
    <w:rsid w:val="004A2AF2"/>
    <w:rsid w:val="004B1DE2"/>
    <w:rsid w:val="004B34BD"/>
    <w:rsid w:val="004B3A29"/>
    <w:rsid w:val="004B52B4"/>
    <w:rsid w:val="004B5C89"/>
    <w:rsid w:val="004C3386"/>
    <w:rsid w:val="004D2DEA"/>
    <w:rsid w:val="004D7F29"/>
    <w:rsid w:val="004E14B0"/>
    <w:rsid w:val="004E4455"/>
    <w:rsid w:val="004E70CE"/>
    <w:rsid w:val="004F0D9A"/>
    <w:rsid w:val="004F22A7"/>
    <w:rsid w:val="004F3757"/>
    <w:rsid w:val="004F48B5"/>
    <w:rsid w:val="004F5EA4"/>
    <w:rsid w:val="004F7DDB"/>
    <w:rsid w:val="005024B2"/>
    <w:rsid w:val="005027E0"/>
    <w:rsid w:val="00503FB6"/>
    <w:rsid w:val="00504056"/>
    <w:rsid w:val="0050564F"/>
    <w:rsid w:val="005064D3"/>
    <w:rsid w:val="0051185F"/>
    <w:rsid w:val="00512A66"/>
    <w:rsid w:val="00513175"/>
    <w:rsid w:val="005153A2"/>
    <w:rsid w:val="0051553E"/>
    <w:rsid w:val="0051668C"/>
    <w:rsid w:val="00523384"/>
    <w:rsid w:val="00523CB4"/>
    <w:rsid w:val="00523F8A"/>
    <w:rsid w:val="00527E7D"/>
    <w:rsid w:val="00531904"/>
    <w:rsid w:val="00531DF6"/>
    <w:rsid w:val="0053222D"/>
    <w:rsid w:val="005325A8"/>
    <w:rsid w:val="005327C1"/>
    <w:rsid w:val="00533897"/>
    <w:rsid w:val="00533B1F"/>
    <w:rsid w:val="00537DCE"/>
    <w:rsid w:val="00543526"/>
    <w:rsid w:val="00543A28"/>
    <w:rsid w:val="00546549"/>
    <w:rsid w:val="00547D8E"/>
    <w:rsid w:val="0055006D"/>
    <w:rsid w:val="0055355D"/>
    <w:rsid w:val="00556E26"/>
    <w:rsid w:val="00560AA3"/>
    <w:rsid w:val="00560F31"/>
    <w:rsid w:val="00577317"/>
    <w:rsid w:val="005821F9"/>
    <w:rsid w:val="005828CC"/>
    <w:rsid w:val="00586E3B"/>
    <w:rsid w:val="005A18A2"/>
    <w:rsid w:val="005B05D9"/>
    <w:rsid w:val="005B07EC"/>
    <w:rsid w:val="005B3482"/>
    <w:rsid w:val="005B6762"/>
    <w:rsid w:val="005B6CD6"/>
    <w:rsid w:val="005B6F23"/>
    <w:rsid w:val="005C02E9"/>
    <w:rsid w:val="005C0FE0"/>
    <w:rsid w:val="005C1137"/>
    <w:rsid w:val="005C1D00"/>
    <w:rsid w:val="005C208C"/>
    <w:rsid w:val="005C437B"/>
    <w:rsid w:val="005C4A0F"/>
    <w:rsid w:val="005C6DB4"/>
    <w:rsid w:val="005D10BA"/>
    <w:rsid w:val="005D234C"/>
    <w:rsid w:val="005D4391"/>
    <w:rsid w:val="005E0717"/>
    <w:rsid w:val="005E2B36"/>
    <w:rsid w:val="006023F4"/>
    <w:rsid w:val="006043AE"/>
    <w:rsid w:val="0060544A"/>
    <w:rsid w:val="00606979"/>
    <w:rsid w:val="00610295"/>
    <w:rsid w:val="00612F81"/>
    <w:rsid w:val="00620F42"/>
    <w:rsid w:val="00621DE0"/>
    <w:rsid w:val="00622F51"/>
    <w:rsid w:val="006257F3"/>
    <w:rsid w:val="00631662"/>
    <w:rsid w:val="006411D6"/>
    <w:rsid w:val="00650344"/>
    <w:rsid w:val="00652ABA"/>
    <w:rsid w:val="00654D2B"/>
    <w:rsid w:val="0066349E"/>
    <w:rsid w:val="006637CA"/>
    <w:rsid w:val="00671B78"/>
    <w:rsid w:val="0067386F"/>
    <w:rsid w:val="00674532"/>
    <w:rsid w:val="006834F4"/>
    <w:rsid w:val="00685DB5"/>
    <w:rsid w:val="00687E6C"/>
    <w:rsid w:val="006927A7"/>
    <w:rsid w:val="006A00B7"/>
    <w:rsid w:val="006A20F5"/>
    <w:rsid w:val="006A3255"/>
    <w:rsid w:val="006A487E"/>
    <w:rsid w:val="006A7742"/>
    <w:rsid w:val="006B039F"/>
    <w:rsid w:val="006B06B2"/>
    <w:rsid w:val="006B2CE2"/>
    <w:rsid w:val="006B3BC6"/>
    <w:rsid w:val="006C0432"/>
    <w:rsid w:val="006C0AB6"/>
    <w:rsid w:val="006C2884"/>
    <w:rsid w:val="006C296A"/>
    <w:rsid w:val="006C5379"/>
    <w:rsid w:val="006C6356"/>
    <w:rsid w:val="006D10FD"/>
    <w:rsid w:val="006D2D8E"/>
    <w:rsid w:val="006D44FB"/>
    <w:rsid w:val="006D5ED4"/>
    <w:rsid w:val="006D73C2"/>
    <w:rsid w:val="006E3663"/>
    <w:rsid w:val="006E4995"/>
    <w:rsid w:val="006F1062"/>
    <w:rsid w:val="006F1C05"/>
    <w:rsid w:val="006F340A"/>
    <w:rsid w:val="006F3CA8"/>
    <w:rsid w:val="00701898"/>
    <w:rsid w:val="007056C3"/>
    <w:rsid w:val="007075A2"/>
    <w:rsid w:val="00715974"/>
    <w:rsid w:val="00723A8F"/>
    <w:rsid w:val="00724B04"/>
    <w:rsid w:val="00725866"/>
    <w:rsid w:val="00725B34"/>
    <w:rsid w:val="00727C99"/>
    <w:rsid w:val="00730231"/>
    <w:rsid w:val="007311BC"/>
    <w:rsid w:val="00731E9D"/>
    <w:rsid w:val="00733426"/>
    <w:rsid w:val="0074746A"/>
    <w:rsid w:val="007477C9"/>
    <w:rsid w:val="00750911"/>
    <w:rsid w:val="007530EC"/>
    <w:rsid w:val="00755314"/>
    <w:rsid w:val="0075795A"/>
    <w:rsid w:val="00767080"/>
    <w:rsid w:val="007670EE"/>
    <w:rsid w:val="00767F6A"/>
    <w:rsid w:val="00770502"/>
    <w:rsid w:val="0077178A"/>
    <w:rsid w:val="007758B6"/>
    <w:rsid w:val="007759E1"/>
    <w:rsid w:val="00780DFF"/>
    <w:rsid w:val="007817CA"/>
    <w:rsid w:val="0078542E"/>
    <w:rsid w:val="00786F9F"/>
    <w:rsid w:val="00790E7C"/>
    <w:rsid w:val="007950E7"/>
    <w:rsid w:val="00796629"/>
    <w:rsid w:val="007A2689"/>
    <w:rsid w:val="007A308C"/>
    <w:rsid w:val="007B36F4"/>
    <w:rsid w:val="007B38A5"/>
    <w:rsid w:val="007B6BAA"/>
    <w:rsid w:val="007C2A08"/>
    <w:rsid w:val="007C3C6D"/>
    <w:rsid w:val="007D09A0"/>
    <w:rsid w:val="007D5201"/>
    <w:rsid w:val="007D6454"/>
    <w:rsid w:val="007D697E"/>
    <w:rsid w:val="007E1EB6"/>
    <w:rsid w:val="007E3204"/>
    <w:rsid w:val="007E4C3D"/>
    <w:rsid w:val="007E5F3D"/>
    <w:rsid w:val="007F59D2"/>
    <w:rsid w:val="0080590E"/>
    <w:rsid w:val="00806AB7"/>
    <w:rsid w:val="00813480"/>
    <w:rsid w:val="00824B02"/>
    <w:rsid w:val="0082548B"/>
    <w:rsid w:val="0083094F"/>
    <w:rsid w:val="00836F98"/>
    <w:rsid w:val="0084356B"/>
    <w:rsid w:val="00844878"/>
    <w:rsid w:val="00846A23"/>
    <w:rsid w:val="00851B66"/>
    <w:rsid w:val="00853E09"/>
    <w:rsid w:val="00857450"/>
    <w:rsid w:val="008604C9"/>
    <w:rsid w:val="00864E58"/>
    <w:rsid w:val="00867C79"/>
    <w:rsid w:val="008713B9"/>
    <w:rsid w:val="00873C25"/>
    <w:rsid w:val="00874284"/>
    <w:rsid w:val="00877ED1"/>
    <w:rsid w:val="00881051"/>
    <w:rsid w:val="00882D46"/>
    <w:rsid w:val="008868C0"/>
    <w:rsid w:val="008921BD"/>
    <w:rsid w:val="00893C3C"/>
    <w:rsid w:val="008952F2"/>
    <w:rsid w:val="0089796C"/>
    <w:rsid w:val="00897B19"/>
    <w:rsid w:val="008B211A"/>
    <w:rsid w:val="008B2215"/>
    <w:rsid w:val="008C0637"/>
    <w:rsid w:val="008C1886"/>
    <w:rsid w:val="008C1894"/>
    <w:rsid w:val="008C411E"/>
    <w:rsid w:val="008D59E3"/>
    <w:rsid w:val="008D5D10"/>
    <w:rsid w:val="008E32A1"/>
    <w:rsid w:val="008F2CDA"/>
    <w:rsid w:val="008F6EC2"/>
    <w:rsid w:val="008F79EF"/>
    <w:rsid w:val="00905FE9"/>
    <w:rsid w:val="00906A62"/>
    <w:rsid w:val="00906B52"/>
    <w:rsid w:val="00912D06"/>
    <w:rsid w:val="00921EEA"/>
    <w:rsid w:val="009238B3"/>
    <w:rsid w:val="00923D23"/>
    <w:rsid w:val="009260B6"/>
    <w:rsid w:val="009330D5"/>
    <w:rsid w:val="00936BE4"/>
    <w:rsid w:val="00937CCD"/>
    <w:rsid w:val="00950572"/>
    <w:rsid w:val="0095190C"/>
    <w:rsid w:val="00952464"/>
    <w:rsid w:val="00954B5B"/>
    <w:rsid w:val="00955D75"/>
    <w:rsid w:val="00956BCF"/>
    <w:rsid w:val="0096210E"/>
    <w:rsid w:val="00970EB7"/>
    <w:rsid w:val="00972132"/>
    <w:rsid w:val="00974217"/>
    <w:rsid w:val="0097500C"/>
    <w:rsid w:val="0097645D"/>
    <w:rsid w:val="0098307E"/>
    <w:rsid w:val="00984F18"/>
    <w:rsid w:val="0098526C"/>
    <w:rsid w:val="00985BDC"/>
    <w:rsid w:val="009970FE"/>
    <w:rsid w:val="00997D46"/>
    <w:rsid w:val="009A041A"/>
    <w:rsid w:val="009A2FFD"/>
    <w:rsid w:val="009A4016"/>
    <w:rsid w:val="009B014A"/>
    <w:rsid w:val="009B4CF2"/>
    <w:rsid w:val="009B7608"/>
    <w:rsid w:val="009C57D9"/>
    <w:rsid w:val="009C685E"/>
    <w:rsid w:val="009C68B5"/>
    <w:rsid w:val="009D0881"/>
    <w:rsid w:val="009D08C2"/>
    <w:rsid w:val="009D3324"/>
    <w:rsid w:val="009D5498"/>
    <w:rsid w:val="009E5517"/>
    <w:rsid w:val="009E7FA6"/>
    <w:rsid w:val="009F129C"/>
    <w:rsid w:val="009F28E1"/>
    <w:rsid w:val="009F6947"/>
    <w:rsid w:val="00A0362B"/>
    <w:rsid w:val="00A06E85"/>
    <w:rsid w:val="00A10CC5"/>
    <w:rsid w:val="00A13183"/>
    <w:rsid w:val="00A16FFF"/>
    <w:rsid w:val="00A20BBB"/>
    <w:rsid w:val="00A22695"/>
    <w:rsid w:val="00A37B68"/>
    <w:rsid w:val="00A418DE"/>
    <w:rsid w:val="00A438D7"/>
    <w:rsid w:val="00A47690"/>
    <w:rsid w:val="00A517CE"/>
    <w:rsid w:val="00A5370A"/>
    <w:rsid w:val="00A542AB"/>
    <w:rsid w:val="00A54E44"/>
    <w:rsid w:val="00A553BF"/>
    <w:rsid w:val="00A5722C"/>
    <w:rsid w:val="00A619A4"/>
    <w:rsid w:val="00A6587B"/>
    <w:rsid w:val="00A65BFE"/>
    <w:rsid w:val="00A7249E"/>
    <w:rsid w:val="00A73361"/>
    <w:rsid w:val="00A7398D"/>
    <w:rsid w:val="00A73ACC"/>
    <w:rsid w:val="00A740F0"/>
    <w:rsid w:val="00A7513B"/>
    <w:rsid w:val="00A82A95"/>
    <w:rsid w:val="00A82E2F"/>
    <w:rsid w:val="00A8449D"/>
    <w:rsid w:val="00A848FB"/>
    <w:rsid w:val="00A9172E"/>
    <w:rsid w:val="00A92E40"/>
    <w:rsid w:val="00A93888"/>
    <w:rsid w:val="00A94B4F"/>
    <w:rsid w:val="00A97131"/>
    <w:rsid w:val="00AA25A9"/>
    <w:rsid w:val="00AA7406"/>
    <w:rsid w:val="00AB188D"/>
    <w:rsid w:val="00AB19E3"/>
    <w:rsid w:val="00AB4F4D"/>
    <w:rsid w:val="00AB6687"/>
    <w:rsid w:val="00AB673D"/>
    <w:rsid w:val="00AB76EE"/>
    <w:rsid w:val="00AC2D98"/>
    <w:rsid w:val="00AC4261"/>
    <w:rsid w:val="00AD1554"/>
    <w:rsid w:val="00AD3977"/>
    <w:rsid w:val="00AE0301"/>
    <w:rsid w:val="00AE276C"/>
    <w:rsid w:val="00AE53D1"/>
    <w:rsid w:val="00AF0119"/>
    <w:rsid w:val="00AF0F1F"/>
    <w:rsid w:val="00AF1F84"/>
    <w:rsid w:val="00AF2552"/>
    <w:rsid w:val="00B00893"/>
    <w:rsid w:val="00B16408"/>
    <w:rsid w:val="00B174CB"/>
    <w:rsid w:val="00B20A2E"/>
    <w:rsid w:val="00B20F6A"/>
    <w:rsid w:val="00B217FE"/>
    <w:rsid w:val="00B21C0B"/>
    <w:rsid w:val="00B223A8"/>
    <w:rsid w:val="00B30E96"/>
    <w:rsid w:val="00B3327B"/>
    <w:rsid w:val="00B3653F"/>
    <w:rsid w:val="00B41FC9"/>
    <w:rsid w:val="00B4253E"/>
    <w:rsid w:val="00B42C4D"/>
    <w:rsid w:val="00B542D7"/>
    <w:rsid w:val="00B54B1A"/>
    <w:rsid w:val="00B564B5"/>
    <w:rsid w:val="00B6138B"/>
    <w:rsid w:val="00B661DF"/>
    <w:rsid w:val="00B66C86"/>
    <w:rsid w:val="00B67983"/>
    <w:rsid w:val="00B70BA9"/>
    <w:rsid w:val="00B72543"/>
    <w:rsid w:val="00B73D0D"/>
    <w:rsid w:val="00B75AD8"/>
    <w:rsid w:val="00B839EA"/>
    <w:rsid w:val="00B85FE0"/>
    <w:rsid w:val="00B86683"/>
    <w:rsid w:val="00BA6428"/>
    <w:rsid w:val="00BB12B9"/>
    <w:rsid w:val="00BC20F3"/>
    <w:rsid w:val="00BC54FB"/>
    <w:rsid w:val="00BD1673"/>
    <w:rsid w:val="00BD3DC9"/>
    <w:rsid w:val="00BE2FD8"/>
    <w:rsid w:val="00BE4887"/>
    <w:rsid w:val="00BE4C21"/>
    <w:rsid w:val="00BE6443"/>
    <w:rsid w:val="00BE6778"/>
    <w:rsid w:val="00BF0C44"/>
    <w:rsid w:val="00BF1855"/>
    <w:rsid w:val="00BF332B"/>
    <w:rsid w:val="00BF386D"/>
    <w:rsid w:val="00BF5135"/>
    <w:rsid w:val="00BF54AE"/>
    <w:rsid w:val="00C00293"/>
    <w:rsid w:val="00C0201B"/>
    <w:rsid w:val="00C1710E"/>
    <w:rsid w:val="00C23402"/>
    <w:rsid w:val="00C24BD0"/>
    <w:rsid w:val="00C3029B"/>
    <w:rsid w:val="00C31DBB"/>
    <w:rsid w:val="00C31E17"/>
    <w:rsid w:val="00C328D6"/>
    <w:rsid w:val="00C3291E"/>
    <w:rsid w:val="00C32BB7"/>
    <w:rsid w:val="00C33419"/>
    <w:rsid w:val="00C44870"/>
    <w:rsid w:val="00C44B4F"/>
    <w:rsid w:val="00C45963"/>
    <w:rsid w:val="00C5165F"/>
    <w:rsid w:val="00C57945"/>
    <w:rsid w:val="00C61C8B"/>
    <w:rsid w:val="00C66337"/>
    <w:rsid w:val="00C70EF6"/>
    <w:rsid w:val="00C74D7A"/>
    <w:rsid w:val="00C778FD"/>
    <w:rsid w:val="00C77C89"/>
    <w:rsid w:val="00C80F7E"/>
    <w:rsid w:val="00C8248F"/>
    <w:rsid w:val="00C845BB"/>
    <w:rsid w:val="00C857F0"/>
    <w:rsid w:val="00C861E1"/>
    <w:rsid w:val="00C875B6"/>
    <w:rsid w:val="00C91DB0"/>
    <w:rsid w:val="00C94DB2"/>
    <w:rsid w:val="00CA4A19"/>
    <w:rsid w:val="00CA6815"/>
    <w:rsid w:val="00CA7174"/>
    <w:rsid w:val="00CB2107"/>
    <w:rsid w:val="00CB2880"/>
    <w:rsid w:val="00CB6024"/>
    <w:rsid w:val="00CD2939"/>
    <w:rsid w:val="00CD51D1"/>
    <w:rsid w:val="00CD609E"/>
    <w:rsid w:val="00CD6BB4"/>
    <w:rsid w:val="00CE3740"/>
    <w:rsid w:val="00CF0501"/>
    <w:rsid w:val="00CF1A86"/>
    <w:rsid w:val="00D004DD"/>
    <w:rsid w:val="00D0409B"/>
    <w:rsid w:val="00D04B06"/>
    <w:rsid w:val="00D068B9"/>
    <w:rsid w:val="00D07E1F"/>
    <w:rsid w:val="00D07F5C"/>
    <w:rsid w:val="00D125C8"/>
    <w:rsid w:val="00D14119"/>
    <w:rsid w:val="00D1494C"/>
    <w:rsid w:val="00D14D04"/>
    <w:rsid w:val="00D2451E"/>
    <w:rsid w:val="00D27CC5"/>
    <w:rsid w:val="00D31742"/>
    <w:rsid w:val="00D32324"/>
    <w:rsid w:val="00D342CF"/>
    <w:rsid w:val="00D36C07"/>
    <w:rsid w:val="00D37119"/>
    <w:rsid w:val="00D402DB"/>
    <w:rsid w:val="00D41EC6"/>
    <w:rsid w:val="00D42F8E"/>
    <w:rsid w:val="00D43C46"/>
    <w:rsid w:val="00D46961"/>
    <w:rsid w:val="00D51064"/>
    <w:rsid w:val="00D60818"/>
    <w:rsid w:val="00D6122D"/>
    <w:rsid w:val="00D640D3"/>
    <w:rsid w:val="00D64701"/>
    <w:rsid w:val="00D70D1B"/>
    <w:rsid w:val="00D70D74"/>
    <w:rsid w:val="00D76534"/>
    <w:rsid w:val="00D848FC"/>
    <w:rsid w:val="00D8659F"/>
    <w:rsid w:val="00D91FF6"/>
    <w:rsid w:val="00D920A4"/>
    <w:rsid w:val="00D92314"/>
    <w:rsid w:val="00D9362E"/>
    <w:rsid w:val="00D957B8"/>
    <w:rsid w:val="00D963DE"/>
    <w:rsid w:val="00DA1551"/>
    <w:rsid w:val="00DA2377"/>
    <w:rsid w:val="00DA6BAC"/>
    <w:rsid w:val="00DA7FBE"/>
    <w:rsid w:val="00DC3C71"/>
    <w:rsid w:val="00DC5CB5"/>
    <w:rsid w:val="00DD29B4"/>
    <w:rsid w:val="00DD3B79"/>
    <w:rsid w:val="00DD63E8"/>
    <w:rsid w:val="00DD756A"/>
    <w:rsid w:val="00DE0E27"/>
    <w:rsid w:val="00DE40B0"/>
    <w:rsid w:val="00DE5CC5"/>
    <w:rsid w:val="00DF158B"/>
    <w:rsid w:val="00DF1B0D"/>
    <w:rsid w:val="00DF2755"/>
    <w:rsid w:val="00DF6981"/>
    <w:rsid w:val="00E00F60"/>
    <w:rsid w:val="00E01617"/>
    <w:rsid w:val="00E02124"/>
    <w:rsid w:val="00E053A2"/>
    <w:rsid w:val="00E05740"/>
    <w:rsid w:val="00E11ACB"/>
    <w:rsid w:val="00E12382"/>
    <w:rsid w:val="00E16D43"/>
    <w:rsid w:val="00E22925"/>
    <w:rsid w:val="00E37DB8"/>
    <w:rsid w:val="00E40CA0"/>
    <w:rsid w:val="00E44978"/>
    <w:rsid w:val="00E5073D"/>
    <w:rsid w:val="00E50B92"/>
    <w:rsid w:val="00E53343"/>
    <w:rsid w:val="00E538F2"/>
    <w:rsid w:val="00E540D8"/>
    <w:rsid w:val="00E55B7F"/>
    <w:rsid w:val="00E67B8D"/>
    <w:rsid w:val="00E70034"/>
    <w:rsid w:val="00E742C2"/>
    <w:rsid w:val="00E743CD"/>
    <w:rsid w:val="00E74F6F"/>
    <w:rsid w:val="00E82084"/>
    <w:rsid w:val="00E84EED"/>
    <w:rsid w:val="00E90045"/>
    <w:rsid w:val="00E9161C"/>
    <w:rsid w:val="00E9399C"/>
    <w:rsid w:val="00E94B6A"/>
    <w:rsid w:val="00E969C3"/>
    <w:rsid w:val="00EA0FF0"/>
    <w:rsid w:val="00EA3C0D"/>
    <w:rsid w:val="00EB01E0"/>
    <w:rsid w:val="00EB3342"/>
    <w:rsid w:val="00EB5E54"/>
    <w:rsid w:val="00EB72D8"/>
    <w:rsid w:val="00EC23AE"/>
    <w:rsid w:val="00EC354B"/>
    <w:rsid w:val="00EC3FE8"/>
    <w:rsid w:val="00EC4F4A"/>
    <w:rsid w:val="00EC6500"/>
    <w:rsid w:val="00ED0D35"/>
    <w:rsid w:val="00ED17AB"/>
    <w:rsid w:val="00ED3191"/>
    <w:rsid w:val="00ED6647"/>
    <w:rsid w:val="00ED782B"/>
    <w:rsid w:val="00EE1E3A"/>
    <w:rsid w:val="00EE624D"/>
    <w:rsid w:val="00EE6ADF"/>
    <w:rsid w:val="00EF1035"/>
    <w:rsid w:val="00EF402D"/>
    <w:rsid w:val="00EF52B3"/>
    <w:rsid w:val="00EF546F"/>
    <w:rsid w:val="00EF65BA"/>
    <w:rsid w:val="00F00475"/>
    <w:rsid w:val="00F01043"/>
    <w:rsid w:val="00F024A5"/>
    <w:rsid w:val="00F051A7"/>
    <w:rsid w:val="00F07755"/>
    <w:rsid w:val="00F10864"/>
    <w:rsid w:val="00F11CFD"/>
    <w:rsid w:val="00F12FB3"/>
    <w:rsid w:val="00F154DA"/>
    <w:rsid w:val="00F16044"/>
    <w:rsid w:val="00F20651"/>
    <w:rsid w:val="00F22FFB"/>
    <w:rsid w:val="00F24B74"/>
    <w:rsid w:val="00F24CEB"/>
    <w:rsid w:val="00F25706"/>
    <w:rsid w:val="00F25968"/>
    <w:rsid w:val="00F311AF"/>
    <w:rsid w:val="00F344C6"/>
    <w:rsid w:val="00F468ED"/>
    <w:rsid w:val="00F50632"/>
    <w:rsid w:val="00F53C47"/>
    <w:rsid w:val="00F61E09"/>
    <w:rsid w:val="00F74434"/>
    <w:rsid w:val="00F7771E"/>
    <w:rsid w:val="00F80372"/>
    <w:rsid w:val="00F813C5"/>
    <w:rsid w:val="00F84E69"/>
    <w:rsid w:val="00F8796C"/>
    <w:rsid w:val="00F91646"/>
    <w:rsid w:val="00F916BB"/>
    <w:rsid w:val="00F929FA"/>
    <w:rsid w:val="00F92E5D"/>
    <w:rsid w:val="00F94EA6"/>
    <w:rsid w:val="00F96179"/>
    <w:rsid w:val="00F97920"/>
    <w:rsid w:val="00FA14F3"/>
    <w:rsid w:val="00FA17DD"/>
    <w:rsid w:val="00FA34C8"/>
    <w:rsid w:val="00FA72C7"/>
    <w:rsid w:val="00FA78E5"/>
    <w:rsid w:val="00FC12EA"/>
    <w:rsid w:val="00FC513C"/>
    <w:rsid w:val="00FC7090"/>
    <w:rsid w:val="00FD11DB"/>
    <w:rsid w:val="00FD7134"/>
    <w:rsid w:val="00FD768E"/>
    <w:rsid w:val="00FE08AA"/>
    <w:rsid w:val="00FE42EA"/>
    <w:rsid w:val="00FF5D31"/>
    <w:rsid w:val="00FF70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1C8E"/>
  <w15:chartTrackingRefBased/>
  <w15:docId w15:val="{5A287F4A-32DE-4947-A033-948A78673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37B68"/>
    <w:pPr>
      <w:spacing w:after="0" w:line="240" w:lineRule="auto"/>
    </w:pPr>
    <w:rPr>
      <w:rFonts w:ascii="Liberation Serif" w:eastAsia="NSimSun" w:hAnsi="Liberation Serif" w:cs="Arial"/>
      <w:lang w:eastAsia="zh-CN" w:bidi="hi-IN"/>
      <w14:ligatures w14:val="none"/>
    </w:rPr>
  </w:style>
  <w:style w:type="paragraph" w:styleId="Nadpis1">
    <w:name w:val="heading 1"/>
    <w:basedOn w:val="Normln"/>
    <w:next w:val="Normln"/>
    <w:link w:val="Nadpis1Char"/>
    <w:uiPriority w:val="9"/>
    <w:qFormat/>
    <w:rsid w:val="00A37B6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bidi="ar-SA"/>
      <w14:ligatures w14:val="standardContextual"/>
    </w:rPr>
  </w:style>
  <w:style w:type="paragraph" w:styleId="Nadpis2">
    <w:name w:val="heading 2"/>
    <w:basedOn w:val="Normln"/>
    <w:next w:val="Normln"/>
    <w:link w:val="Nadpis2Char"/>
    <w:uiPriority w:val="9"/>
    <w:unhideWhenUsed/>
    <w:qFormat/>
    <w:rsid w:val="00A37B6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bidi="ar-SA"/>
      <w14:ligatures w14:val="standardContextual"/>
    </w:rPr>
  </w:style>
  <w:style w:type="paragraph" w:styleId="Nadpis3">
    <w:name w:val="heading 3"/>
    <w:basedOn w:val="Normln"/>
    <w:next w:val="Normln"/>
    <w:link w:val="Nadpis3Char"/>
    <w:uiPriority w:val="9"/>
    <w:unhideWhenUsed/>
    <w:qFormat/>
    <w:rsid w:val="00A37B68"/>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lang w:eastAsia="en-US" w:bidi="ar-SA"/>
      <w14:ligatures w14:val="standardContextual"/>
    </w:rPr>
  </w:style>
  <w:style w:type="paragraph" w:styleId="Nadpis4">
    <w:name w:val="heading 4"/>
    <w:basedOn w:val="Normln"/>
    <w:next w:val="Normln"/>
    <w:link w:val="Nadpis4Char"/>
    <w:uiPriority w:val="9"/>
    <w:unhideWhenUsed/>
    <w:qFormat/>
    <w:rsid w:val="00A37B68"/>
    <w:pPr>
      <w:keepNext/>
      <w:keepLines/>
      <w:spacing w:before="80" w:after="40" w:line="278" w:lineRule="auto"/>
      <w:outlineLvl w:val="3"/>
    </w:pPr>
    <w:rPr>
      <w:rFonts w:asciiTheme="minorHAnsi" w:eastAsiaTheme="majorEastAsia" w:hAnsiTheme="minorHAnsi" w:cstheme="majorBidi"/>
      <w:i/>
      <w:iCs/>
      <w:color w:val="0F4761" w:themeColor="accent1" w:themeShade="BF"/>
      <w:lang w:eastAsia="en-US" w:bidi="ar-SA"/>
      <w14:ligatures w14:val="standardContextual"/>
    </w:rPr>
  </w:style>
  <w:style w:type="paragraph" w:styleId="Nadpis5">
    <w:name w:val="heading 5"/>
    <w:basedOn w:val="Normln"/>
    <w:next w:val="Normln"/>
    <w:link w:val="Nadpis5Char"/>
    <w:uiPriority w:val="9"/>
    <w:semiHidden/>
    <w:unhideWhenUsed/>
    <w:qFormat/>
    <w:rsid w:val="00A37B68"/>
    <w:pPr>
      <w:keepNext/>
      <w:keepLines/>
      <w:spacing w:before="80" w:after="40" w:line="278" w:lineRule="auto"/>
      <w:outlineLvl w:val="4"/>
    </w:pPr>
    <w:rPr>
      <w:rFonts w:asciiTheme="minorHAnsi" w:eastAsiaTheme="majorEastAsia" w:hAnsiTheme="minorHAnsi" w:cstheme="majorBidi"/>
      <w:color w:val="0F4761" w:themeColor="accent1" w:themeShade="BF"/>
      <w:lang w:eastAsia="en-US" w:bidi="ar-SA"/>
      <w14:ligatures w14:val="standardContextual"/>
    </w:rPr>
  </w:style>
  <w:style w:type="paragraph" w:styleId="Nadpis6">
    <w:name w:val="heading 6"/>
    <w:basedOn w:val="Normln"/>
    <w:next w:val="Normln"/>
    <w:link w:val="Nadpis6Char"/>
    <w:uiPriority w:val="9"/>
    <w:semiHidden/>
    <w:unhideWhenUsed/>
    <w:qFormat/>
    <w:rsid w:val="00A37B68"/>
    <w:pPr>
      <w:keepNext/>
      <w:keepLines/>
      <w:spacing w:before="40" w:line="278" w:lineRule="auto"/>
      <w:outlineLvl w:val="5"/>
    </w:pPr>
    <w:rPr>
      <w:rFonts w:asciiTheme="minorHAnsi" w:eastAsiaTheme="majorEastAsia" w:hAnsiTheme="minorHAnsi" w:cstheme="majorBidi"/>
      <w:i/>
      <w:iCs/>
      <w:color w:val="595959" w:themeColor="text1" w:themeTint="A6"/>
      <w:lang w:eastAsia="en-US" w:bidi="ar-SA"/>
      <w14:ligatures w14:val="standardContextual"/>
    </w:rPr>
  </w:style>
  <w:style w:type="paragraph" w:styleId="Nadpis7">
    <w:name w:val="heading 7"/>
    <w:basedOn w:val="Normln"/>
    <w:next w:val="Normln"/>
    <w:link w:val="Nadpis7Char"/>
    <w:uiPriority w:val="9"/>
    <w:semiHidden/>
    <w:unhideWhenUsed/>
    <w:qFormat/>
    <w:rsid w:val="00A37B68"/>
    <w:pPr>
      <w:keepNext/>
      <w:keepLines/>
      <w:spacing w:before="40" w:line="278" w:lineRule="auto"/>
      <w:outlineLvl w:val="6"/>
    </w:pPr>
    <w:rPr>
      <w:rFonts w:asciiTheme="minorHAnsi" w:eastAsiaTheme="majorEastAsia" w:hAnsiTheme="minorHAnsi" w:cstheme="majorBidi"/>
      <w:color w:val="595959" w:themeColor="text1" w:themeTint="A6"/>
      <w:lang w:eastAsia="en-US" w:bidi="ar-SA"/>
      <w14:ligatures w14:val="standardContextual"/>
    </w:rPr>
  </w:style>
  <w:style w:type="paragraph" w:styleId="Nadpis8">
    <w:name w:val="heading 8"/>
    <w:basedOn w:val="Normln"/>
    <w:next w:val="Normln"/>
    <w:link w:val="Nadpis8Char"/>
    <w:uiPriority w:val="9"/>
    <w:semiHidden/>
    <w:unhideWhenUsed/>
    <w:qFormat/>
    <w:rsid w:val="00A37B68"/>
    <w:pPr>
      <w:keepNext/>
      <w:keepLines/>
      <w:spacing w:line="278" w:lineRule="auto"/>
      <w:outlineLvl w:val="7"/>
    </w:pPr>
    <w:rPr>
      <w:rFonts w:asciiTheme="minorHAnsi" w:eastAsiaTheme="majorEastAsia" w:hAnsiTheme="minorHAnsi" w:cstheme="majorBidi"/>
      <w:i/>
      <w:iCs/>
      <w:color w:val="272727" w:themeColor="text1" w:themeTint="D8"/>
      <w:lang w:eastAsia="en-US" w:bidi="ar-SA"/>
      <w14:ligatures w14:val="standardContextual"/>
    </w:rPr>
  </w:style>
  <w:style w:type="paragraph" w:styleId="Nadpis9">
    <w:name w:val="heading 9"/>
    <w:basedOn w:val="Normln"/>
    <w:next w:val="Normln"/>
    <w:link w:val="Nadpis9Char"/>
    <w:uiPriority w:val="9"/>
    <w:semiHidden/>
    <w:unhideWhenUsed/>
    <w:qFormat/>
    <w:rsid w:val="00A37B68"/>
    <w:pPr>
      <w:keepNext/>
      <w:keepLines/>
      <w:spacing w:line="278" w:lineRule="auto"/>
      <w:outlineLvl w:val="8"/>
    </w:pPr>
    <w:rPr>
      <w:rFonts w:asciiTheme="minorHAnsi" w:eastAsiaTheme="majorEastAsia" w:hAnsiTheme="minorHAnsi" w:cstheme="majorBidi"/>
      <w:color w:val="272727" w:themeColor="text1" w:themeTint="D8"/>
      <w:lang w:eastAsia="en-US" w:bidi="ar-SA"/>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37B6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37B6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37B6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A37B6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37B6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37B6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37B6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37B6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37B68"/>
    <w:rPr>
      <w:rFonts w:eastAsiaTheme="majorEastAsia" w:cstheme="majorBidi"/>
      <w:color w:val="272727" w:themeColor="text1" w:themeTint="D8"/>
    </w:rPr>
  </w:style>
  <w:style w:type="paragraph" w:styleId="Nzev">
    <w:name w:val="Title"/>
    <w:basedOn w:val="Normln"/>
    <w:next w:val="Normln"/>
    <w:link w:val="NzevChar"/>
    <w:uiPriority w:val="10"/>
    <w:qFormat/>
    <w:rsid w:val="00A37B68"/>
    <w:pPr>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NzevChar">
    <w:name w:val="Název Char"/>
    <w:basedOn w:val="Standardnpsmoodstavce"/>
    <w:link w:val="Nzev"/>
    <w:uiPriority w:val="10"/>
    <w:rsid w:val="00A37B6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37B68"/>
    <w:pPr>
      <w:numPr>
        <w:ilvl w:val="1"/>
      </w:numPr>
      <w:spacing w:after="160" w:line="278" w:lineRule="auto"/>
    </w:pPr>
    <w:rPr>
      <w:rFonts w:asciiTheme="minorHAnsi" w:eastAsiaTheme="majorEastAsia" w:hAnsiTheme="minorHAnsi" w:cstheme="majorBidi"/>
      <w:color w:val="595959" w:themeColor="text1" w:themeTint="A6"/>
      <w:spacing w:val="15"/>
      <w:sz w:val="28"/>
      <w:szCs w:val="28"/>
      <w:lang w:eastAsia="en-US" w:bidi="ar-SA"/>
      <w14:ligatures w14:val="standardContextual"/>
    </w:rPr>
  </w:style>
  <w:style w:type="character" w:customStyle="1" w:styleId="PodnadpisChar">
    <w:name w:val="Podnadpis Char"/>
    <w:basedOn w:val="Standardnpsmoodstavce"/>
    <w:link w:val="Podnadpis"/>
    <w:uiPriority w:val="11"/>
    <w:rsid w:val="00A37B6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37B68"/>
    <w:pPr>
      <w:spacing w:before="160" w:after="160" w:line="278" w:lineRule="auto"/>
      <w:jc w:val="center"/>
    </w:pPr>
    <w:rPr>
      <w:rFonts w:asciiTheme="minorHAnsi" w:eastAsiaTheme="minorHAnsi" w:hAnsiTheme="minorHAnsi" w:cstheme="minorBidi"/>
      <w:i/>
      <w:iCs/>
      <w:color w:val="404040" w:themeColor="text1" w:themeTint="BF"/>
      <w:lang w:eastAsia="en-US" w:bidi="ar-SA"/>
      <w14:ligatures w14:val="standardContextual"/>
    </w:rPr>
  </w:style>
  <w:style w:type="character" w:customStyle="1" w:styleId="CittChar">
    <w:name w:val="Citát Char"/>
    <w:basedOn w:val="Standardnpsmoodstavce"/>
    <w:link w:val="Citt"/>
    <w:uiPriority w:val="29"/>
    <w:rsid w:val="00A37B68"/>
    <w:rPr>
      <w:i/>
      <w:iCs/>
      <w:color w:val="404040" w:themeColor="text1" w:themeTint="BF"/>
    </w:rPr>
  </w:style>
  <w:style w:type="paragraph" w:styleId="Odstavecseseznamem">
    <w:name w:val="List Paragraph"/>
    <w:basedOn w:val="Normln"/>
    <w:uiPriority w:val="34"/>
    <w:qFormat/>
    <w:rsid w:val="00A37B68"/>
    <w:pPr>
      <w:spacing w:after="160" w:line="278" w:lineRule="auto"/>
      <w:ind w:left="720"/>
      <w:contextualSpacing/>
    </w:pPr>
    <w:rPr>
      <w:rFonts w:asciiTheme="minorHAnsi" w:eastAsiaTheme="minorHAnsi" w:hAnsiTheme="minorHAnsi" w:cstheme="minorBidi"/>
      <w:lang w:eastAsia="en-US" w:bidi="ar-SA"/>
      <w14:ligatures w14:val="standardContextual"/>
    </w:rPr>
  </w:style>
  <w:style w:type="character" w:styleId="Zdraznnintenzivn">
    <w:name w:val="Intense Emphasis"/>
    <w:basedOn w:val="Standardnpsmoodstavce"/>
    <w:uiPriority w:val="21"/>
    <w:qFormat/>
    <w:rsid w:val="00A37B68"/>
    <w:rPr>
      <w:i/>
      <w:iCs/>
      <w:color w:val="0F4761" w:themeColor="accent1" w:themeShade="BF"/>
    </w:rPr>
  </w:style>
  <w:style w:type="paragraph" w:styleId="Vrazncitt">
    <w:name w:val="Intense Quote"/>
    <w:basedOn w:val="Normln"/>
    <w:next w:val="Normln"/>
    <w:link w:val="VrazncittChar"/>
    <w:uiPriority w:val="30"/>
    <w:qFormat/>
    <w:rsid w:val="00A37B6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lang w:eastAsia="en-US" w:bidi="ar-SA"/>
      <w14:ligatures w14:val="standardContextual"/>
    </w:rPr>
  </w:style>
  <w:style w:type="character" w:customStyle="1" w:styleId="VrazncittChar">
    <w:name w:val="Výrazný citát Char"/>
    <w:basedOn w:val="Standardnpsmoodstavce"/>
    <w:link w:val="Vrazncitt"/>
    <w:uiPriority w:val="30"/>
    <w:rsid w:val="00A37B68"/>
    <w:rPr>
      <w:i/>
      <w:iCs/>
      <w:color w:val="0F4761" w:themeColor="accent1" w:themeShade="BF"/>
    </w:rPr>
  </w:style>
  <w:style w:type="character" w:styleId="Odkazintenzivn">
    <w:name w:val="Intense Reference"/>
    <w:basedOn w:val="Standardnpsmoodstavce"/>
    <w:uiPriority w:val="32"/>
    <w:qFormat/>
    <w:rsid w:val="00A37B68"/>
    <w:rPr>
      <w:b/>
      <w:bCs/>
      <w:smallCaps/>
      <w:color w:val="0F4761" w:themeColor="accent1" w:themeShade="BF"/>
      <w:spacing w:val="5"/>
    </w:rPr>
  </w:style>
  <w:style w:type="character" w:styleId="Hypertextovodkaz">
    <w:name w:val="Hyperlink"/>
    <w:basedOn w:val="Standardnpsmoodstavce"/>
    <w:uiPriority w:val="99"/>
    <w:unhideWhenUsed/>
    <w:rsid w:val="00A37B68"/>
    <w:rPr>
      <w:color w:val="467886" w:themeColor="hyperlink"/>
      <w:u w:val="single"/>
    </w:rPr>
  </w:style>
  <w:style w:type="character" w:styleId="Siln">
    <w:name w:val="Strong"/>
    <w:basedOn w:val="Standardnpsmoodstavce"/>
    <w:uiPriority w:val="22"/>
    <w:qFormat/>
    <w:rsid w:val="00ED782B"/>
    <w:rPr>
      <w:b/>
      <w:bCs/>
    </w:rPr>
  </w:style>
  <w:style w:type="character" w:styleId="Zdraznn">
    <w:name w:val="Emphasis"/>
    <w:basedOn w:val="Standardnpsmoodstavce"/>
    <w:uiPriority w:val="20"/>
    <w:qFormat/>
    <w:rsid w:val="00ED782B"/>
    <w:rPr>
      <w:i/>
      <w:iCs/>
    </w:rPr>
  </w:style>
  <w:style w:type="character" w:styleId="Odkaznakoment">
    <w:name w:val="annotation reference"/>
    <w:basedOn w:val="Standardnpsmoodstavce"/>
    <w:uiPriority w:val="99"/>
    <w:semiHidden/>
    <w:unhideWhenUsed/>
    <w:rsid w:val="00ED782B"/>
    <w:rPr>
      <w:sz w:val="16"/>
      <w:szCs w:val="16"/>
    </w:rPr>
  </w:style>
  <w:style w:type="paragraph" w:styleId="Textkomente">
    <w:name w:val="annotation text"/>
    <w:basedOn w:val="Normln"/>
    <w:link w:val="TextkomenteChar"/>
    <w:uiPriority w:val="99"/>
    <w:unhideWhenUsed/>
    <w:rsid w:val="00ED782B"/>
    <w:pPr>
      <w:spacing w:after="200"/>
    </w:pPr>
    <w:rPr>
      <w:rFonts w:asciiTheme="minorHAnsi" w:eastAsiaTheme="minorHAnsi" w:hAnsiTheme="minorHAnsi" w:cstheme="minorBidi"/>
      <w:kern w:val="0"/>
      <w:sz w:val="20"/>
      <w:szCs w:val="20"/>
      <w:lang w:eastAsia="en-US" w:bidi="ar-SA"/>
    </w:rPr>
  </w:style>
  <w:style w:type="character" w:customStyle="1" w:styleId="TextkomenteChar">
    <w:name w:val="Text komentáře Char"/>
    <w:basedOn w:val="Standardnpsmoodstavce"/>
    <w:link w:val="Textkomente"/>
    <w:uiPriority w:val="99"/>
    <w:rsid w:val="00ED782B"/>
    <w:rPr>
      <w:kern w:val="0"/>
      <w:sz w:val="20"/>
      <w:szCs w:val="20"/>
      <w14:ligatures w14:val="none"/>
    </w:rPr>
  </w:style>
  <w:style w:type="character" w:styleId="Nevyeenzmnka">
    <w:name w:val="Unresolved Mention"/>
    <w:basedOn w:val="Standardnpsmoodstavce"/>
    <w:uiPriority w:val="99"/>
    <w:semiHidden/>
    <w:unhideWhenUsed/>
    <w:rsid w:val="00BF54AE"/>
    <w:rPr>
      <w:color w:val="605E5C"/>
      <w:shd w:val="clear" w:color="auto" w:fill="E1DFDD"/>
    </w:rPr>
  </w:style>
  <w:style w:type="paragraph" w:styleId="Normlnweb">
    <w:name w:val="Normal (Web)"/>
    <w:basedOn w:val="Normln"/>
    <w:uiPriority w:val="99"/>
    <w:unhideWhenUsed/>
    <w:qFormat/>
    <w:rsid w:val="008604C9"/>
    <w:pPr>
      <w:spacing w:beforeAutospacing="1" w:after="160" w:afterAutospacing="1"/>
    </w:pPr>
    <w:rPr>
      <w:rFonts w:ascii="Times New Roman" w:eastAsia="Times New Roman" w:hAnsi="Times New Roman" w:cs="Times New Roman"/>
      <w:kern w:val="0"/>
      <w:lang w:eastAsia="cs-CZ" w:bidi="ar-SA"/>
    </w:rPr>
  </w:style>
  <w:style w:type="paragraph" w:customStyle="1" w:styleId="PreformattedText">
    <w:name w:val="Preformatted Text"/>
    <w:basedOn w:val="Normln"/>
    <w:rsid w:val="008604C9"/>
    <w:pPr>
      <w:widowControl w:val="0"/>
      <w:suppressAutoHyphens/>
      <w:autoSpaceDN w:val="0"/>
      <w:textAlignment w:val="baseline"/>
    </w:pPr>
    <w:rPr>
      <w:rFonts w:ascii="Liberation Mono" w:eastAsia="Liberation Mono" w:hAnsi="Liberation Mono" w:cs="Liberation Mono"/>
      <w:kern w:val="3"/>
      <w:sz w:val="20"/>
      <w:szCs w:val="20"/>
      <w:lang w:val="en-US"/>
    </w:rPr>
  </w:style>
  <w:style w:type="paragraph" w:customStyle="1" w:styleId="msonormal0">
    <w:name w:val="msonormal"/>
    <w:basedOn w:val="Normln"/>
    <w:rsid w:val="00A619A4"/>
    <w:pPr>
      <w:spacing w:before="100" w:beforeAutospacing="1" w:after="100" w:afterAutospacing="1"/>
    </w:pPr>
    <w:rPr>
      <w:rFonts w:ascii="Times New Roman" w:eastAsia="Times New Roman" w:hAnsi="Times New Roman" w:cs="Times New Roman"/>
      <w:kern w:val="0"/>
      <w:lang w:eastAsia="cs-CZ" w:bidi="ar-SA"/>
    </w:rPr>
  </w:style>
  <w:style w:type="character" w:styleId="Sledovanodkaz">
    <w:name w:val="FollowedHyperlink"/>
    <w:basedOn w:val="Standardnpsmoodstavce"/>
    <w:uiPriority w:val="99"/>
    <w:semiHidden/>
    <w:unhideWhenUsed/>
    <w:rsid w:val="00A619A4"/>
    <w:rPr>
      <w:color w:val="800080"/>
      <w:u w:val="single"/>
    </w:rPr>
  </w:style>
  <w:style w:type="character" w:customStyle="1" w:styleId="cite-bracket">
    <w:name w:val="cite-bracket"/>
    <w:basedOn w:val="Standardnpsmoodstavce"/>
    <w:rsid w:val="00A61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s.wikipedia.org/wiki/Dr._Martens" TargetMode="External"/><Relationship Id="rId18" Type="http://schemas.openxmlformats.org/officeDocument/2006/relationships/hyperlink" Target="https://cs.wikipedia.org/wiki/1987" TargetMode="External"/><Relationship Id="rId26" Type="http://schemas.openxmlformats.org/officeDocument/2006/relationships/hyperlink" Target="https://cs.wikipedia.org/wiki/Basov%C3%A1_kytara" TargetMode="External"/><Relationship Id="rId39" Type="http://schemas.openxmlformats.org/officeDocument/2006/relationships/hyperlink" Target="https://cs.wikipedia.org/wiki/Seattle" TargetMode="External"/><Relationship Id="rId21" Type="http://schemas.openxmlformats.org/officeDocument/2006/relationships/hyperlink" Target="https://cs.wikipedia.org/wiki/Washington_(st%C3%A1t)" TargetMode="External"/><Relationship Id="rId34" Type="http://schemas.openxmlformats.org/officeDocument/2006/relationships/hyperlink" Target="https://cs.wikipedia.org/wiki/Drogov%C3%A1_z%C3%A1vislost" TargetMode="External"/><Relationship Id="rId42" Type="http://schemas.openxmlformats.org/officeDocument/2006/relationships/hyperlink" Target="https://cs.wikipedia.org/wiki/1911" TargetMode="External"/><Relationship Id="rId47" Type="http://schemas.openxmlformats.org/officeDocument/2006/relationships/hyperlink" Target="https://cs.wikipedia.org/wiki/Rock" TargetMode="External"/><Relationship Id="rId50" Type="http://schemas.openxmlformats.org/officeDocument/2006/relationships/hyperlink" Target="https://cs.wikipedia.org/wiki/Jimi_Hendrix" TargetMode="External"/><Relationship Id="rId55" Type="http://schemas.openxmlformats.org/officeDocument/2006/relationships/theme" Target="theme/theme1.xml"/><Relationship Id="rId7" Type="http://schemas.openxmlformats.org/officeDocument/2006/relationships/hyperlink" Target="https://cs.wikipedia.org/wiki/Punk_rock" TargetMode="External"/><Relationship Id="rId2" Type="http://schemas.openxmlformats.org/officeDocument/2006/relationships/styles" Target="styles.xml"/><Relationship Id="rId16" Type="http://schemas.openxmlformats.org/officeDocument/2006/relationships/hyperlink" Target="https://cs.wikipedia.org/wiki/Spojen%C3%A9_st%C3%A1ty_americk%C3%A9" TargetMode="External"/><Relationship Id="rId29" Type="http://schemas.openxmlformats.org/officeDocument/2006/relationships/hyperlink" Target="https://cs.wikipedia.org/wiki/1994" TargetMode="External"/><Relationship Id="rId11" Type="http://schemas.openxmlformats.org/officeDocument/2006/relationships/hyperlink" Target="https://cs.wikipedia.org/wiki/Seattle" TargetMode="External"/><Relationship Id="rId24" Type="http://schemas.openxmlformats.org/officeDocument/2006/relationships/hyperlink" Target="https://cs.wikipedia.org/wiki/Zp%C4%9Bv" TargetMode="External"/><Relationship Id="rId32" Type="http://schemas.openxmlformats.org/officeDocument/2006/relationships/hyperlink" Target="https://cs.wikipedia.org/wiki/Hole_(skupina)" TargetMode="External"/><Relationship Id="rId37" Type="http://schemas.openxmlformats.org/officeDocument/2006/relationships/hyperlink" Target="https://cs.wikipedia.org/wiki/Grunge" TargetMode="External"/><Relationship Id="rId40" Type="http://schemas.openxmlformats.org/officeDocument/2006/relationships/hyperlink" Target="https://cs.wikipedia.org/wiki/Speedball" TargetMode="External"/><Relationship Id="rId45" Type="http://schemas.openxmlformats.org/officeDocument/2006/relationships/hyperlink" Target="https://cs.wikipedia.org/wiki/1938" TargetMode="External"/><Relationship Id="rId53" Type="http://schemas.openxmlformats.org/officeDocument/2006/relationships/hyperlink" Target="https://cs.wikipedia.org/wiki/Kurt_Cobain" TargetMode="External"/><Relationship Id="rId5" Type="http://schemas.openxmlformats.org/officeDocument/2006/relationships/hyperlink" Target="https://cs.wikipedia.org/wiki/Alternativn%C3%AD_rock" TargetMode="External"/><Relationship Id="rId10" Type="http://schemas.openxmlformats.org/officeDocument/2006/relationships/hyperlink" Target="https://cs.wikipedia.org/wiki/Washington_(st%C3%A1t)" TargetMode="External"/><Relationship Id="rId19" Type="http://schemas.openxmlformats.org/officeDocument/2006/relationships/hyperlink" Target="https://cs.wikipedia.org/wiki/Aberdeen_(Washington)" TargetMode="External"/><Relationship Id="rId31" Type="http://schemas.openxmlformats.org/officeDocument/2006/relationships/hyperlink" Target="https://cs.wikipedia.org/wiki/Havaj" TargetMode="External"/><Relationship Id="rId44" Type="http://schemas.openxmlformats.org/officeDocument/2006/relationships/hyperlink" Target="https://cs.wikipedia.org/wiki/16._srpen" TargetMode="External"/><Relationship Id="rId52" Type="http://schemas.openxmlformats.org/officeDocument/2006/relationships/hyperlink" Target="https://cs.wikipedia.org/wiki/Jim_Morrison" TargetMode="External"/><Relationship Id="rId4" Type="http://schemas.openxmlformats.org/officeDocument/2006/relationships/webSettings" Target="webSettings.xml"/><Relationship Id="rId9" Type="http://schemas.openxmlformats.org/officeDocument/2006/relationships/hyperlink" Target="https://cs.wikipedia.org/wiki/1980%E2%80%931989" TargetMode="External"/><Relationship Id="rId14" Type="http://schemas.openxmlformats.org/officeDocument/2006/relationships/hyperlink" Target="https://cs.wikipedia.org/wiki/Do_it_yourself" TargetMode="External"/><Relationship Id="rId22" Type="http://schemas.openxmlformats.org/officeDocument/2006/relationships/hyperlink" Target="https://cs.wikipedia.org/wiki/Kurt_Cobain" TargetMode="External"/><Relationship Id="rId27" Type="http://schemas.openxmlformats.org/officeDocument/2006/relationships/hyperlink" Target="https://cs.wikipedia.org/wiki/Dave_Grohl" TargetMode="External"/><Relationship Id="rId30" Type="http://schemas.openxmlformats.org/officeDocument/2006/relationships/hyperlink" Target="https://cs.wikipedia.org/wiki/Grunge" TargetMode="External"/><Relationship Id="rId35" Type="http://schemas.openxmlformats.org/officeDocument/2006/relationships/hyperlink" Target="https://cs.wikipedia.org/wiki/Heroin" TargetMode="External"/><Relationship Id="rId43" Type="http://schemas.openxmlformats.org/officeDocument/2006/relationships/hyperlink" Target="https://cs.wikipedia.org/wiki/Mississippi_(st%C3%A1t)" TargetMode="External"/><Relationship Id="rId48" Type="http://schemas.openxmlformats.org/officeDocument/2006/relationships/hyperlink" Target="https://cs.wikipedia.org/wiki/Blues" TargetMode="External"/><Relationship Id="rId8" Type="http://schemas.openxmlformats.org/officeDocument/2006/relationships/hyperlink" Target="https://cs.wikipedia.org/wiki/Hardcore" TargetMode="External"/><Relationship Id="rId51" Type="http://schemas.openxmlformats.org/officeDocument/2006/relationships/hyperlink" Target="https://cs.wikipedia.org/wiki/Janis_Joplin" TargetMode="External"/><Relationship Id="rId3" Type="http://schemas.openxmlformats.org/officeDocument/2006/relationships/settings" Target="settings.xml"/><Relationship Id="rId12" Type="http://schemas.openxmlformats.org/officeDocument/2006/relationships/hyperlink" Target="https://www.topzine.cz/stone-temple-pilots-vydavaji-nove-album/" TargetMode="External"/><Relationship Id="rId17" Type="http://schemas.openxmlformats.org/officeDocument/2006/relationships/hyperlink" Target="https://cs.wikipedia.org/wiki/Hudebn%C3%AD_soubor" TargetMode="External"/><Relationship Id="rId25" Type="http://schemas.openxmlformats.org/officeDocument/2006/relationships/hyperlink" Target="https://cs.wikipedia.org/wiki/Krist_Novoselic" TargetMode="External"/><Relationship Id="rId33" Type="http://schemas.openxmlformats.org/officeDocument/2006/relationships/hyperlink" Target="https://cs.wikipedia.org/wiki/Frances_Bean_Cobain" TargetMode="External"/><Relationship Id="rId38" Type="http://schemas.openxmlformats.org/officeDocument/2006/relationships/hyperlink" Target="https://cs.wikipedia.org/wiki/Alice_In_Chains" TargetMode="External"/><Relationship Id="rId46" Type="http://schemas.openxmlformats.org/officeDocument/2006/relationships/hyperlink" Target="https://cs.wikipedia.org/wiki/27_Club" TargetMode="External"/><Relationship Id="rId20" Type="http://schemas.openxmlformats.org/officeDocument/2006/relationships/hyperlink" Target="https://cs.wikipedia.org/wiki/St%C3%A1t" TargetMode="External"/><Relationship Id="rId41" Type="http://schemas.openxmlformats.org/officeDocument/2006/relationships/hyperlink" Target="https://cs.wikipedia.org/wiki/8._kv%C4%9Bten"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s.wikipedia.org/wiki/Hard_rock" TargetMode="External"/><Relationship Id="rId15" Type="http://schemas.openxmlformats.org/officeDocument/2006/relationships/hyperlink" Target="https://cs.wikipedia.org/wiki/Seattle" TargetMode="External"/><Relationship Id="rId23" Type="http://schemas.openxmlformats.org/officeDocument/2006/relationships/hyperlink" Target="https://cs.wikipedia.org/wiki/Kytara" TargetMode="External"/><Relationship Id="rId28" Type="http://schemas.openxmlformats.org/officeDocument/2006/relationships/hyperlink" Target="https://cs.wikipedia.org/wiki/Kurt_Cobain" TargetMode="External"/><Relationship Id="rId36" Type="http://schemas.openxmlformats.org/officeDocument/2006/relationships/hyperlink" Target="https://cs.wikipedia.org/wiki/27_Club" TargetMode="External"/><Relationship Id="rId49" Type="http://schemas.openxmlformats.org/officeDocument/2006/relationships/hyperlink" Target="https://cs.wikipedia.org/wiki/Brian_Jones"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458</TotalTime>
  <Pages>9</Pages>
  <Words>3802</Words>
  <Characters>22437</Characters>
  <Application>Microsoft Office Word</Application>
  <DocSecurity>0</DocSecurity>
  <Lines>186</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Němcová</dc:creator>
  <cp:keywords/>
  <dc:description/>
  <cp:lastModifiedBy>Johana Němcová</cp:lastModifiedBy>
  <cp:revision>27</cp:revision>
  <dcterms:created xsi:type="dcterms:W3CDTF">2025-11-19T11:26:00Z</dcterms:created>
  <dcterms:modified xsi:type="dcterms:W3CDTF">2025-11-24T14:34:00Z</dcterms:modified>
</cp:coreProperties>
</file>